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A00EF" w14:textId="43E2712B" w:rsidR="004F3466" w:rsidRDefault="004F3466" w:rsidP="004F3466">
      <w:pPr>
        <w:pStyle w:val="Heading1"/>
        <w:jc w:val="center"/>
        <w:rPr>
          <w:rFonts w:ascii="Arial" w:eastAsia="Calibri" w:hAnsi="Arial" w:cs="Arial"/>
          <w:color w:val="auto"/>
        </w:rPr>
      </w:pPr>
      <w:r w:rsidRPr="004F3466">
        <w:rPr>
          <w:rFonts w:ascii="Arial" w:eastAsia="Calibri" w:hAnsi="Arial" w:cs="Arial"/>
          <w:color w:val="auto"/>
        </w:rPr>
        <w:t>Attachment E</w:t>
      </w:r>
    </w:p>
    <w:p w14:paraId="5B7AA694" w14:textId="77777777" w:rsidR="00165024" w:rsidRDefault="00165024" w:rsidP="004F3466">
      <w:pPr>
        <w:jc w:val="center"/>
      </w:pPr>
    </w:p>
    <w:p w14:paraId="5C1696CD" w14:textId="59373C19" w:rsidR="004F3466" w:rsidRDefault="004F3466" w:rsidP="004F3466">
      <w:pPr>
        <w:jc w:val="center"/>
      </w:pPr>
      <w:r>
        <w:t>Appendices</w:t>
      </w:r>
    </w:p>
    <w:p w14:paraId="3443A947" w14:textId="22C1DF7D" w:rsidR="004F3466" w:rsidRDefault="004F3466" w:rsidP="004F3466">
      <w:pPr>
        <w:jc w:val="center"/>
      </w:pPr>
    </w:p>
    <w:p w14:paraId="6DB1B8A9" w14:textId="77777777" w:rsidR="004F3466" w:rsidRDefault="004F3466" w:rsidP="004F3466">
      <w:pPr>
        <w:rPr>
          <w:rFonts w:ascii="Arial" w:eastAsia="Calibri" w:hAnsi="Arial" w:cs="Arial"/>
          <w:color w:val="000000"/>
        </w:rPr>
      </w:pPr>
      <w:r>
        <w:rPr>
          <w:rFonts w:ascii="Arial" w:eastAsia="Calibri" w:hAnsi="Arial" w:cs="Arial"/>
          <w:color w:val="000000"/>
        </w:rPr>
        <w:t>Appendices are organized as follows:</w:t>
      </w:r>
    </w:p>
    <w:p w14:paraId="56061040" w14:textId="77777777" w:rsidR="004F3466" w:rsidRDefault="004F3466" w:rsidP="004F3466">
      <w:pPr>
        <w:rPr>
          <w:rFonts w:ascii="Arial" w:eastAsia="Calibri" w:hAnsi="Arial" w:cs="Arial"/>
          <w:color w:val="000000"/>
        </w:rPr>
      </w:pPr>
    </w:p>
    <w:tbl>
      <w:tblPr>
        <w:tblStyle w:val="TableGrid"/>
        <w:tblW w:w="10165" w:type="dxa"/>
        <w:tblLook w:val="04A0" w:firstRow="1" w:lastRow="0" w:firstColumn="1" w:lastColumn="0" w:noHBand="0" w:noVBand="1"/>
      </w:tblPr>
      <w:tblGrid>
        <w:gridCol w:w="2155"/>
        <w:gridCol w:w="8010"/>
      </w:tblGrid>
      <w:tr w:rsidR="004F3466" w:rsidRPr="00056C70" w14:paraId="6A5FA9E7" w14:textId="77777777" w:rsidTr="00BE0373">
        <w:trPr>
          <w:trHeight w:val="432"/>
        </w:trPr>
        <w:tc>
          <w:tcPr>
            <w:tcW w:w="2155" w:type="dxa"/>
          </w:tcPr>
          <w:p w14:paraId="41AA4489" w14:textId="77777777" w:rsidR="004F3466" w:rsidRPr="00056C70" w:rsidRDefault="004F3466" w:rsidP="00D35775">
            <w:pPr>
              <w:rPr>
                <w:rFonts w:ascii="Arial" w:eastAsia="Calibri" w:hAnsi="Arial" w:cs="Arial"/>
                <w:color w:val="000000"/>
              </w:rPr>
            </w:pPr>
            <w:r>
              <w:rPr>
                <w:rFonts w:ascii="Arial" w:eastAsia="Calibri" w:hAnsi="Arial" w:cs="Arial"/>
                <w:color w:val="000000"/>
              </w:rPr>
              <w:t>Appendix Numbers</w:t>
            </w:r>
          </w:p>
        </w:tc>
        <w:tc>
          <w:tcPr>
            <w:tcW w:w="8010" w:type="dxa"/>
          </w:tcPr>
          <w:p w14:paraId="3C141B14" w14:textId="77777777" w:rsidR="004F3466" w:rsidRDefault="004F3466" w:rsidP="00D35775">
            <w:pPr>
              <w:rPr>
                <w:rFonts w:ascii="Arial" w:eastAsia="Calibri" w:hAnsi="Arial" w:cs="Arial"/>
                <w:color w:val="000000"/>
              </w:rPr>
            </w:pPr>
            <w:r>
              <w:rPr>
                <w:rFonts w:ascii="Arial" w:eastAsia="Calibri" w:hAnsi="Arial" w:cs="Arial"/>
                <w:color w:val="000000"/>
              </w:rPr>
              <w:t xml:space="preserve">Program Area </w:t>
            </w:r>
          </w:p>
        </w:tc>
      </w:tr>
      <w:tr w:rsidR="004F3466" w:rsidRPr="00056C70" w14:paraId="46C92112" w14:textId="77777777" w:rsidTr="00BE0373">
        <w:trPr>
          <w:trHeight w:val="432"/>
        </w:trPr>
        <w:tc>
          <w:tcPr>
            <w:tcW w:w="2155" w:type="dxa"/>
          </w:tcPr>
          <w:p w14:paraId="7305E260" w14:textId="77777777" w:rsidR="004F3466" w:rsidRPr="00056C70" w:rsidRDefault="004F3466" w:rsidP="00D35775">
            <w:pPr>
              <w:rPr>
                <w:rFonts w:ascii="Arial" w:eastAsia="Calibri" w:hAnsi="Arial" w:cs="Arial"/>
                <w:color w:val="000000"/>
              </w:rPr>
            </w:pPr>
            <w:r w:rsidRPr="00056C70">
              <w:rPr>
                <w:rFonts w:ascii="Arial" w:eastAsia="Calibri" w:hAnsi="Arial" w:cs="Arial"/>
                <w:color w:val="000000"/>
              </w:rPr>
              <w:t>Appendix A</w:t>
            </w:r>
            <w:r>
              <w:rPr>
                <w:rFonts w:ascii="Arial" w:eastAsia="Calibri" w:hAnsi="Arial" w:cs="Arial"/>
                <w:color w:val="000000"/>
              </w:rPr>
              <w:t>-1</w:t>
            </w:r>
          </w:p>
        </w:tc>
        <w:tc>
          <w:tcPr>
            <w:tcW w:w="8010" w:type="dxa"/>
          </w:tcPr>
          <w:p w14:paraId="43CA6673" w14:textId="77777777" w:rsidR="004F3466" w:rsidRPr="00056C70" w:rsidRDefault="004F3466" w:rsidP="00D35775">
            <w:pPr>
              <w:rPr>
                <w:rFonts w:ascii="Arial" w:eastAsia="Calibri" w:hAnsi="Arial" w:cs="Arial"/>
                <w:color w:val="000000"/>
              </w:rPr>
            </w:pPr>
            <w:r>
              <w:rPr>
                <w:rFonts w:ascii="Arial" w:eastAsia="Calibri" w:hAnsi="Arial" w:cs="Arial"/>
                <w:color w:val="000000"/>
              </w:rPr>
              <w:t>State Unit on Aging, Client migration information, file layout</w:t>
            </w:r>
          </w:p>
        </w:tc>
      </w:tr>
      <w:tr w:rsidR="00D35775" w:rsidRPr="00056C70" w14:paraId="6FBD24BA" w14:textId="77777777" w:rsidTr="00BE0373">
        <w:trPr>
          <w:trHeight w:val="432"/>
        </w:trPr>
        <w:tc>
          <w:tcPr>
            <w:tcW w:w="2155" w:type="dxa"/>
          </w:tcPr>
          <w:p w14:paraId="7C2CE2AA" w14:textId="4636EE01" w:rsidR="00D35775" w:rsidRDefault="00D35775" w:rsidP="00D35775">
            <w:pPr>
              <w:rPr>
                <w:rFonts w:ascii="Arial" w:eastAsia="Calibri" w:hAnsi="Arial" w:cs="Arial"/>
                <w:color w:val="000000"/>
              </w:rPr>
            </w:pPr>
            <w:r>
              <w:rPr>
                <w:rFonts w:ascii="Arial" w:eastAsia="Calibri" w:hAnsi="Arial" w:cs="Arial"/>
                <w:color w:val="000000"/>
              </w:rPr>
              <w:t>Appendix A-2</w:t>
            </w:r>
          </w:p>
        </w:tc>
        <w:tc>
          <w:tcPr>
            <w:tcW w:w="8010" w:type="dxa"/>
          </w:tcPr>
          <w:p w14:paraId="61009E13" w14:textId="44556EB6" w:rsidR="00D35775" w:rsidRDefault="00D35775" w:rsidP="00D35775">
            <w:pPr>
              <w:rPr>
                <w:rFonts w:ascii="Arial" w:eastAsia="Calibri" w:hAnsi="Arial" w:cs="Arial"/>
                <w:color w:val="000000"/>
              </w:rPr>
            </w:pPr>
            <w:r>
              <w:rPr>
                <w:rFonts w:ascii="Arial" w:eastAsia="Calibri" w:hAnsi="Arial" w:cs="Arial"/>
                <w:color w:val="000000"/>
              </w:rPr>
              <w:t>Aging &amp; Disability Resource Center, Client migration information, file layout</w:t>
            </w:r>
          </w:p>
        </w:tc>
      </w:tr>
      <w:tr w:rsidR="00D35775" w:rsidRPr="00056C70" w14:paraId="26AE7081" w14:textId="77777777" w:rsidTr="00BE0373">
        <w:trPr>
          <w:trHeight w:val="432"/>
        </w:trPr>
        <w:tc>
          <w:tcPr>
            <w:tcW w:w="2155" w:type="dxa"/>
          </w:tcPr>
          <w:p w14:paraId="033DD658" w14:textId="73C2B787" w:rsidR="00D35775" w:rsidRDefault="00D35775" w:rsidP="00D35775">
            <w:pPr>
              <w:rPr>
                <w:rFonts w:ascii="Arial" w:eastAsia="Calibri" w:hAnsi="Arial" w:cs="Arial"/>
                <w:color w:val="000000"/>
              </w:rPr>
            </w:pPr>
            <w:r>
              <w:rPr>
                <w:rFonts w:ascii="Arial" w:eastAsia="Calibri" w:hAnsi="Arial" w:cs="Arial"/>
                <w:color w:val="000000"/>
              </w:rPr>
              <w:t>Appendix A-3</w:t>
            </w:r>
          </w:p>
        </w:tc>
        <w:tc>
          <w:tcPr>
            <w:tcW w:w="8010" w:type="dxa"/>
          </w:tcPr>
          <w:p w14:paraId="76549A40" w14:textId="6F45DC82" w:rsidR="00D35775" w:rsidRDefault="002A4296" w:rsidP="00D35775">
            <w:pPr>
              <w:rPr>
                <w:rFonts w:ascii="Arial" w:eastAsia="Calibri" w:hAnsi="Arial" w:cs="Arial"/>
                <w:color w:val="000000"/>
              </w:rPr>
            </w:pPr>
            <w:r>
              <w:rPr>
                <w:rFonts w:ascii="Arial" w:eastAsia="Calibri" w:hAnsi="Arial" w:cs="Arial"/>
                <w:color w:val="000000"/>
              </w:rPr>
              <w:t>Aging Service Unit migration for registered clients</w:t>
            </w:r>
          </w:p>
        </w:tc>
      </w:tr>
      <w:tr w:rsidR="004F3466" w:rsidRPr="00056C70" w14:paraId="2F05B6CB" w14:textId="77777777" w:rsidTr="00BE0373">
        <w:trPr>
          <w:trHeight w:val="432"/>
        </w:trPr>
        <w:tc>
          <w:tcPr>
            <w:tcW w:w="2155" w:type="dxa"/>
          </w:tcPr>
          <w:p w14:paraId="2D067A78" w14:textId="1803AC44" w:rsidR="004F3466" w:rsidRDefault="004F3466" w:rsidP="00D35775">
            <w:pPr>
              <w:rPr>
                <w:rFonts w:ascii="Arial" w:eastAsia="Calibri" w:hAnsi="Arial" w:cs="Arial"/>
                <w:color w:val="000000"/>
              </w:rPr>
            </w:pPr>
            <w:r>
              <w:rPr>
                <w:rFonts w:ascii="Arial" w:eastAsia="Calibri" w:hAnsi="Arial" w:cs="Arial"/>
                <w:color w:val="000000"/>
              </w:rPr>
              <w:t>Appendix A-</w:t>
            </w:r>
            <w:r w:rsidR="00D35775">
              <w:rPr>
                <w:rFonts w:ascii="Arial" w:eastAsia="Calibri" w:hAnsi="Arial" w:cs="Arial"/>
                <w:color w:val="000000"/>
              </w:rPr>
              <w:t>4</w:t>
            </w:r>
          </w:p>
        </w:tc>
        <w:tc>
          <w:tcPr>
            <w:tcW w:w="8010" w:type="dxa"/>
          </w:tcPr>
          <w:p w14:paraId="6C9519A5" w14:textId="77777777" w:rsidR="004F3466" w:rsidRDefault="004F3466" w:rsidP="00D35775">
            <w:pPr>
              <w:rPr>
                <w:rFonts w:ascii="Arial" w:eastAsia="Calibri" w:hAnsi="Arial" w:cs="Arial"/>
                <w:color w:val="000000"/>
              </w:rPr>
            </w:pPr>
            <w:r>
              <w:rPr>
                <w:rFonts w:ascii="Arial" w:eastAsia="Calibri" w:hAnsi="Arial" w:cs="Arial"/>
                <w:color w:val="000000"/>
              </w:rPr>
              <w:t xml:space="preserve">Aging Partners </w:t>
            </w:r>
            <w:proofErr w:type="spellStart"/>
            <w:r>
              <w:rPr>
                <w:rFonts w:ascii="Arial" w:eastAsia="Calibri" w:hAnsi="Arial" w:cs="Arial"/>
                <w:color w:val="000000"/>
              </w:rPr>
              <w:t>Mediware</w:t>
            </w:r>
            <w:proofErr w:type="spellEnd"/>
            <w:r>
              <w:rPr>
                <w:rFonts w:ascii="Arial" w:eastAsia="Calibri" w:hAnsi="Arial" w:cs="Arial"/>
                <w:color w:val="000000"/>
              </w:rPr>
              <w:t xml:space="preserve"> modules</w:t>
            </w:r>
          </w:p>
        </w:tc>
      </w:tr>
      <w:tr w:rsidR="004F3466" w:rsidRPr="00056C70" w14:paraId="6F493134" w14:textId="77777777" w:rsidTr="00BE0373">
        <w:trPr>
          <w:trHeight w:val="432"/>
        </w:trPr>
        <w:tc>
          <w:tcPr>
            <w:tcW w:w="2155" w:type="dxa"/>
          </w:tcPr>
          <w:p w14:paraId="09425A4C" w14:textId="3DC70EA0" w:rsidR="004F3466" w:rsidRDefault="00D35775" w:rsidP="00D35775">
            <w:pPr>
              <w:rPr>
                <w:rFonts w:ascii="Arial" w:eastAsia="Calibri" w:hAnsi="Arial" w:cs="Arial"/>
                <w:color w:val="000000"/>
              </w:rPr>
            </w:pPr>
            <w:r>
              <w:rPr>
                <w:rFonts w:ascii="Arial" w:eastAsia="Calibri" w:hAnsi="Arial" w:cs="Arial"/>
                <w:color w:val="000000"/>
              </w:rPr>
              <w:t>Appendix A-5</w:t>
            </w:r>
          </w:p>
        </w:tc>
        <w:tc>
          <w:tcPr>
            <w:tcW w:w="8010" w:type="dxa"/>
          </w:tcPr>
          <w:p w14:paraId="518ED333" w14:textId="77777777" w:rsidR="004F3466" w:rsidRDefault="004F3466" w:rsidP="00D35775">
            <w:pPr>
              <w:rPr>
                <w:rFonts w:ascii="Arial" w:eastAsia="Calibri" w:hAnsi="Arial" w:cs="Arial"/>
                <w:color w:val="000000"/>
              </w:rPr>
            </w:pPr>
            <w:r>
              <w:rPr>
                <w:rFonts w:ascii="Arial" w:eastAsia="Calibri" w:hAnsi="Arial" w:cs="Arial"/>
                <w:color w:val="000000"/>
              </w:rPr>
              <w:t xml:space="preserve">Eastern Nebraska Office on Aging </w:t>
            </w:r>
            <w:proofErr w:type="spellStart"/>
            <w:r>
              <w:rPr>
                <w:rFonts w:ascii="Arial" w:eastAsia="Calibri" w:hAnsi="Arial" w:cs="Arial"/>
                <w:color w:val="000000"/>
              </w:rPr>
              <w:t>Mediware</w:t>
            </w:r>
            <w:proofErr w:type="spellEnd"/>
            <w:r>
              <w:rPr>
                <w:rFonts w:ascii="Arial" w:eastAsia="Calibri" w:hAnsi="Arial" w:cs="Arial"/>
                <w:color w:val="000000"/>
              </w:rPr>
              <w:t xml:space="preserve"> modules</w:t>
            </w:r>
          </w:p>
        </w:tc>
      </w:tr>
      <w:tr w:rsidR="004F3466" w:rsidRPr="00056C70" w14:paraId="655FE679" w14:textId="77777777" w:rsidTr="00BE0373">
        <w:trPr>
          <w:trHeight w:val="432"/>
        </w:trPr>
        <w:tc>
          <w:tcPr>
            <w:tcW w:w="2155" w:type="dxa"/>
          </w:tcPr>
          <w:p w14:paraId="65F18463" w14:textId="77777777" w:rsidR="004F3466" w:rsidRDefault="004F3466" w:rsidP="00D35775">
            <w:pPr>
              <w:rPr>
                <w:rFonts w:ascii="Arial" w:eastAsia="Calibri" w:hAnsi="Arial" w:cs="Arial"/>
                <w:color w:val="000000"/>
              </w:rPr>
            </w:pPr>
            <w:r>
              <w:rPr>
                <w:rFonts w:ascii="Arial" w:eastAsia="Calibri" w:hAnsi="Arial" w:cs="Arial"/>
                <w:color w:val="000000"/>
              </w:rPr>
              <w:t>Appendix B-1</w:t>
            </w:r>
          </w:p>
        </w:tc>
        <w:tc>
          <w:tcPr>
            <w:tcW w:w="8010" w:type="dxa"/>
          </w:tcPr>
          <w:p w14:paraId="7D70A466" w14:textId="7BD17FB0" w:rsidR="004F3466" w:rsidRDefault="00CD0A5D" w:rsidP="00D35775">
            <w:pPr>
              <w:rPr>
                <w:rFonts w:ascii="Arial" w:eastAsia="Calibri" w:hAnsi="Arial" w:cs="Arial"/>
                <w:color w:val="000000"/>
              </w:rPr>
            </w:pPr>
            <w:r>
              <w:rPr>
                <w:rFonts w:ascii="Arial" w:eastAsia="Calibri" w:hAnsi="Arial" w:cs="Arial"/>
                <w:color w:val="000000"/>
              </w:rPr>
              <w:t xml:space="preserve">Optional </w:t>
            </w:r>
            <w:r w:rsidR="004F3466">
              <w:rPr>
                <w:rFonts w:ascii="Arial" w:eastAsia="Calibri" w:hAnsi="Arial" w:cs="Arial"/>
                <w:color w:val="000000"/>
              </w:rPr>
              <w:t>State Long-Term Care Ombudsman Program (LTCOP)</w:t>
            </w:r>
          </w:p>
        </w:tc>
      </w:tr>
      <w:tr w:rsidR="00D35775" w:rsidRPr="00056C70" w14:paraId="53A5F924" w14:textId="77777777" w:rsidTr="00BE0373">
        <w:trPr>
          <w:trHeight w:val="432"/>
        </w:trPr>
        <w:tc>
          <w:tcPr>
            <w:tcW w:w="2155" w:type="dxa"/>
          </w:tcPr>
          <w:p w14:paraId="483F92C4" w14:textId="2153CE5E" w:rsidR="00D35775" w:rsidRDefault="00D35775" w:rsidP="00D35775">
            <w:pPr>
              <w:rPr>
                <w:rFonts w:ascii="Arial" w:eastAsia="Calibri" w:hAnsi="Arial" w:cs="Arial"/>
                <w:color w:val="000000"/>
              </w:rPr>
            </w:pPr>
            <w:r>
              <w:rPr>
                <w:rFonts w:ascii="Arial" w:eastAsia="Calibri" w:hAnsi="Arial" w:cs="Arial"/>
                <w:color w:val="000000"/>
              </w:rPr>
              <w:t>Appendix B-2</w:t>
            </w:r>
          </w:p>
        </w:tc>
        <w:tc>
          <w:tcPr>
            <w:tcW w:w="8010" w:type="dxa"/>
          </w:tcPr>
          <w:p w14:paraId="49EE3CF9" w14:textId="2A985B26" w:rsidR="00D35775" w:rsidRDefault="00D35775" w:rsidP="001E3C41">
            <w:pPr>
              <w:rPr>
                <w:rFonts w:ascii="Arial" w:eastAsia="Calibri" w:hAnsi="Arial" w:cs="Arial"/>
                <w:color w:val="000000"/>
              </w:rPr>
            </w:pPr>
            <w:r>
              <w:rPr>
                <w:rFonts w:ascii="Arial" w:eastAsia="Calibri" w:hAnsi="Arial" w:cs="Arial"/>
                <w:color w:val="000000"/>
              </w:rPr>
              <w:t>L</w:t>
            </w:r>
            <w:r w:rsidR="001E3C41">
              <w:rPr>
                <w:rFonts w:ascii="Arial" w:eastAsia="Calibri" w:hAnsi="Arial" w:cs="Arial"/>
                <w:color w:val="000000"/>
              </w:rPr>
              <w:t>TCOP</w:t>
            </w:r>
            <w:r>
              <w:rPr>
                <w:rFonts w:ascii="Arial" w:eastAsia="Calibri" w:hAnsi="Arial" w:cs="Arial"/>
                <w:color w:val="000000"/>
              </w:rPr>
              <w:t xml:space="preserve"> migration information, file layout</w:t>
            </w:r>
          </w:p>
        </w:tc>
      </w:tr>
      <w:tr w:rsidR="004F3466" w:rsidRPr="00056C70" w14:paraId="1D857A9D" w14:textId="77777777" w:rsidTr="00BE0373">
        <w:trPr>
          <w:trHeight w:val="432"/>
        </w:trPr>
        <w:tc>
          <w:tcPr>
            <w:tcW w:w="2155" w:type="dxa"/>
          </w:tcPr>
          <w:p w14:paraId="2B198EE5" w14:textId="77777777" w:rsidR="004F3466" w:rsidRDefault="004F3466" w:rsidP="00D35775">
            <w:pPr>
              <w:rPr>
                <w:rFonts w:ascii="Arial" w:eastAsia="Calibri" w:hAnsi="Arial" w:cs="Arial"/>
                <w:color w:val="000000"/>
              </w:rPr>
            </w:pPr>
            <w:r>
              <w:rPr>
                <w:rFonts w:ascii="Arial" w:eastAsia="Calibri" w:hAnsi="Arial" w:cs="Arial"/>
                <w:color w:val="000000"/>
              </w:rPr>
              <w:t>Appendix C-1</w:t>
            </w:r>
          </w:p>
        </w:tc>
        <w:tc>
          <w:tcPr>
            <w:tcW w:w="8010" w:type="dxa"/>
          </w:tcPr>
          <w:p w14:paraId="0E8B9FFE" w14:textId="77777777" w:rsidR="004F3466" w:rsidRDefault="004F3466" w:rsidP="00D35775">
            <w:pPr>
              <w:rPr>
                <w:rFonts w:ascii="Arial" w:eastAsia="Calibri" w:hAnsi="Arial" w:cs="Arial"/>
                <w:color w:val="000000"/>
              </w:rPr>
            </w:pPr>
            <w:r>
              <w:rPr>
                <w:rFonts w:ascii="Arial" w:eastAsia="Calibri" w:hAnsi="Arial" w:cs="Arial"/>
                <w:color w:val="000000"/>
              </w:rPr>
              <w:t>Nebraska Disability Resources</w:t>
            </w:r>
          </w:p>
        </w:tc>
      </w:tr>
      <w:tr w:rsidR="004F3466" w:rsidRPr="00056C70" w14:paraId="35041C81" w14:textId="77777777" w:rsidTr="00BE0373">
        <w:trPr>
          <w:trHeight w:val="432"/>
        </w:trPr>
        <w:tc>
          <w:tcPr>
            <w:tcW w:w="2155" w:type="dxa"/>
          </w:tcPr>
          <w:p w14:paraId="24BD9A60" w14:textId="77777777" w:rsidR="004F3466" w:rsidRDefault="004F3466" w:rsidP="00D35775">
            <w:pPr>
              <w:rPr>
                <w:rFonts w:ascii="Arial" w:eastAsia="Calibri" w:hAnsi="Arial" w:cs="Arial"/>
                <w:color w:val="000000"/>
              </w:rPr>
            </w:pPr>
            <w:r>
              <w:rPr>
                <w:rFonts w:ascii="Arial" w:eastAsia="Calibri" w:hAnsi="Arial" w:cs="Arial"/>
                <w:color w:val="000000"/>
              </w:rPr>
              <w:t>Appendix D-1</w:t>
            </w:r>
          </w:p>
        </w:tc>
        <w:tc>
          <w:tcPr>
            <w:tcW w:w="8010" w:type="dxa"/>
          </w:tcPr>
          <w:p w14:paraId="18D81757" w14:textId="77777777" w:rsidR="004F3466" w:rsidRDefault="004F3466" w:rsidP="00D35775">
            <w:pPr>
              <w:rPr>
                <w:rFonts w:ascii="Arial" w:eastAsia="Calibri" w:hAnsi="Arial" w:cs="Arial"/>
                <w:color w:val="000000"/>
              </w:rPr>
            </w:pPr>
            <w:r>
              <w:rPr>
                <w:rFonts w:ascii="Arial" w:eastAsia="Calibri" w:hAnsi="Arial" w:cs="Arial"/>
                <w:color w:val="000000"/>
              </w:rPr>
              <w:t>Regulations, State Plan, and website</w:t>
            </w:r>
          </w:p>
        </w:tc>
      </w:tr>
    </w:tbl>
    <w:p w14:paraId="02A777F6" w14:textId="08B9AEFC" w:rsidR="004F3466" w:rsidRDefault="004F3466" w:rsidP="004F3466"/>
    <w:p w14:paraId="567A9DD0" w14:textId="77777777" w:rsidR="004F3466" w:rsidRDefault="004F3466">
      <w:r>
        <w:br w:type="page"/>
      </w:r>
    </w:p>
    <w:p w14:paraId="161BE00E" w14:textId="1187DCC9" w:rsidR="00056C70" w:rsidRPr="00E06B4E" w:rsidRDefault="004F3466" w:rsidP="00056C70">
      <w:pPr>
        <w:pStyle w:val="Heading1"/>
        <w:rPr>
          <w:rFonts w:ascii="Arial" w:eastAsia="Calibri" w:hAnsi="Arial" w:cs="Arial"/>
        </w:rPr>
      </w:pPr>
      <w:r>
        <w:rPr>
          <w:rFonts w:ascii="Arial" w:eastAsia="Calibri" w:hAnsi="Arial" w:cs="Arial"/>
        </w:rPr>
        <w:lastRenderedPageBreak/>
        <w:t>A</w:t>
      </w:r>
      <w:r w:rsidR="00023E4A" w:rsidRPr="00E06B4E">
        <w:rPr>
          <w:rFonts w:ascii="Arial" w:eastAsia="Calibri" w:hAnsi="Arial" w:cs="Arial"/>
        </w:rPr>
        <w:t>ppendix A-1</w:t>
      </w:r>
    </w:p>
    <w:p w14:paraId="16C9D20F" w14:textId="43B890BB" w:rsidR="00056C70" w:rsidRPr="00E06B4E" w:rsidRDefault="00E07DF3" w:rsidP="00200B2B">
      <w:pPr>
        <w:spacing w:after="0" w:line="240" w:lineRule="auto"/>
        <w:rPr>
          <w:rFonts w:ascii="Arial" w:eastAsia="Calibri" w:hAnsi="Arial" w:cs="Arial"/>
          <w:color w:val="000000"/>
        </w:rPr>
      </w:pPr>
      <w:r w:rsidRPr="00E06B4E">
        <w:rPr>
          <w:rFonts w:ascii="Arial" w:eastAsia="Calibri" w:hAnsi="Arial" w:cs="Arial"/>
          <w:color w:val="000000"/>
        </w:rPr>
        <w:t>State Unit on Aging software file layout</w:t>
      </w:r>
    </w:p>
    <w:p w14:paraId="26E07F3B" w14:textId="77777777" w:rsidR="00E07DF3" w:rsidRPr="00E06B4E" w:rsidRDefault="00E07DF3" w:rsidP="00200B2B">
      <w:pPr>
        <w:spacing w:after="0" w:line="240" w:lineRule="auto"/>
        <w:rPr>
          <w:rFonts w:ascii="Arial" w:eastAsia="Calibri" w:hAnsi="Arial" w:cs="Arial"/>
          <w:color w:val="000000"/>
        </w:rPr>
      </w:pPr>
    </w:p>
    <w:p w14:paraId="2F0615F3" w14:textId="7DCFC94A" w:rsidR="00E07DF3" w:rsidRPr="00E06B4E" w:rsidRDefault="00E07DF3" w:rsidP="00200B2B">
      <w:pPr>
        <w:spacing w:after="0" w:line="240" w:lineRule="auto"/>
        <w:rPr>
          <w:rFonts w:ascii="Arial" w:eastAsia="Calibri" w:hAnsi="Arial" w:cs="Arial"/>
          <w:color w:val="000000"/>
        </w:rPr>
      </w:pPr>
      <w:r w:rsidRPr="00E06B4E">
        <w:rPr>
          <w:rFonts w:ascii="Arial" w:eastAsia="Calibri" w:hAnsi="Arial" w:cs="Arial"/>
          <w:color w:val="000000"/>
        </w:rPr>
        <w:t xml:space="preserve">The State will perform an Excel extract of the Nebraska Aging Management Information System (NAMIS) database for clients who received services in the prior fiscal year. </w:t>
      </w:r>
      <w:r w:rsidR="00477E9D" w:rsidRPr="00E06B4E">
        <w:rPr>
          <w:rFonts w:ascii="Arial" w:eastAsia="Calibri" w:hAnsi="Arial" w:cs="Arial"/>
          <w:color w:val="000000"/>
        </w:rPr>
        <w:t xml:space="preserve">The approximate number of clients and caregivers are: </w:t>
      </w:r>
      <w:r w:rsidR="00547F24" w:rsidRPr="00E06B4E">
        <w:rPr>
          <w:rFonts w:ascii="Arial" w:eastAsia="Calibri" w:hAnsi="Arial" w:cs="Arial"/>
          <w:color w:val="000000"/>
        </w:rPr>
        <w:t>35,000.</w:t>
      </w:r>
    </w:p>
    <w:p w14:paraId="57D89182" w14:textId="77777777" w:rsidR="006613B5" w:rsidRPr="00E06B4E" w:rsidRDefault="006613B5" w:rsidP="00200B2B">
      <w:pPr>
        <w:spacing w:after="0" w:line="240" w:lineRule="auto"/>
        <w:rPr>
          <w:rFonts w:ascii="Arial" w:eastAsia="Calibri" w:hAnsi="Arial" w:cs="Arial"/>
          <w:color w:val="000000"/>
        </w:rPr>
      </w:pPr>
    </w:p>
    <w:p w14:paraId="2A5313AD" w14:textId="77777777" w:rsidR="006613B5" w:rsidRPr="00E06B4E" w:rsidRDefault="006613B5" w:rsidP="00200B2B">
      <w:pPr>
        <w:spacing w:after="0" w:line="240" w:lineRule="auto"/>
        <w:rPr>
          <w:rFonts w:ascii="Arial" w:eastAsia="Calibri" w:hAnsi="Arial" w:cs="Arial"/>
          <w:color w:val="000000"/>
        </w:rPr>
      </w:pPr>
    </w:p>
    <w:p w14:paraId="343BE8AE" w14:textId="5AEF734F" w:rsidR="00E07DF3" w:rsidRPr="00E06B4E" w:rsidRDefault="00E07DF3" w:rsidP="00200B2B">
      <w:pPr>
        <w:spacing w:after="0" w:line="240" w:lineRule="auto"/>
        <w:rPr>
          <w:rFonts w:ascii="Arial" w:eastAsia="Calibri" w:hAnsi="Arial" w:cs="Arial"/>
          <w:color w:val="000000"/>
        </w:rPr>
      </w:pPr>
      <w:r w:rsidRPr="00E06B4E">
        <w:rPr>
          <w:rFonts w:ascii="Arial" w:eastAsia="Calibri" w:hAnsi="Arial" w:cs="Arial"/>
          <w:color w:val="000000"/>
        </w:rPr>
        <w:t>The NAMIS file layout is as follows:</w:t>
      </w:r>
    </w:p>
    <w:p w14:paraId="795A32A6" w14:textId="77777777" w:rsidR="00E07DF3" w:rsidRPr="00E06B4E" w:rsidRDefault="00E07DF3" w:rsidP="00200B2B">
      <w:pPr>
        <w:spacing w:after="0" w:line="240" w:lineRule="auto"/>
        <w:rPr>
          <w:rFonts w:ascii="Arial" w:eastAsia="Calibri" w:hAnsi="Arial" w:cs="Arial"/>
          <w:color w:val="000000"/>
        </w:rPr>
      </w:pPr>
    </w:p>
    <w:tbl>
      <w:tblPr>
        <w:tblW w:w="9445" w:type="dxa"/>
        <w:tblLook w:val="04A0" w:firstRow="1" w:lastRow="0" w:firstColumn="1" w:lastColumn="0" w:noHBand="0" w:noVBand="1"/>
      </w:tblPr>
      <w:tblGrid>
        <w:gridCol w:w="3220"/>
        <w:gridCol w:w="1960"/>
        <w:gridCol w:w="4265"/>
      </w:tblGrid>
      <w:tr w:rsidR="008D64A9" w:rsidRPr="00E06B4E" w14:paraId="45D4DAD1" w14:textId="77777777" w:rsidTr="007A3BCD">
        <w:trPr>
          <w:trHeight w:val="300"/>
          <w:tblHeader/>
        </w:trPr>
        <w:tc>
          <w:tcPr>
            <w:tcW w:w="3220" w:type="dxa"/>
            <w:tcBorders>
              <w:top w:val="single" w:sz="4" w:space="0" w:color="9BC2E6"/>
              <w:left w:val="single" w:sz="4" w:space="0" w:color="9BC2E6"/>
              <w:bottom w:val="single" w:sz="4" w:space="0" w:color="9BC2E6"/>
              <w:right w:val="nil"/>
            </w:tcBorders>
            <w:shd w:val="clear" w:color="5B9BD5" w:fill="5B9BD5"/>
            <w:noWrap/>
            <w:vAlign w:val="bottom"/>
            <w:hideMark/>
          </w:tcPr>
          <w:p w14:paraId="27E3D783" w14:textId="77777777" w:rsidR="008D64A9" w:rsidRPr="00E06B4E" w:rsidRDefault="008D64A9" w:rsidP="008D64A9">
            <w:pPr>
              <w:spacing w:after="0" w:line="240" w:lineRule="auto"/>
              <w:rPr>
                <w:rFonts w:ascii="Arial" w:eastAsia="Times New Roman" w:hAnsi="Arial" w:cs="Arial"/>
                <w:b/>
                <w:bCs/>
                <w:color w:val="FFFFFF"/>
              </w:rPr>
            </w:pPr>
            <w:r w:rsidRPr="00E06B4E">
              <w:rPr>
                <w:rFonts w:ascii="Arial" w:eastAsia="Times New Roman" w:hAnsi="Arial" w:cs="Arial"/>
                <w:b/>
                <w:bCs/>
                <w:color w:val="FFFFFF"/>
              </w:rPr>
              <w:t>NAMIS Field</w:t>
            </w:r>
          </w:p>
        </w:tc>
        <w:tc>
          <w:tcPr>
            <w:tcW w:w="1960" w:type="dxa"/>
            <w:tcBorders>
              <w:top w:val="single" w:sz="4" w:space="0" w:color="9BC2E6"/>
              <w:left w:val="nil"/>
              <w:bottom w:val="single" w:sz="4" w:space="0" w:color="9BC2E6"/>
              <w:right w:val="nil"/>
            </w:tcBorders>
            <w:shd w:val="clear" w:color="5B9BD5" w:fill="5B9BD5"/>
            <w:noWrap/>
            <w:vAlign w:val="bottom"/>
            <w:hideMark/>
          </w:tcPr>
          <w:p w14:paraId="6ACF7E26" w14:textId="77777777" w:rsidR="008D64A9" w:rsidRPr="00E06B4E" w:rsidRDefault="008D64A9" w:rsidP="008D64A9">
            <w:pPr>
              <w:spacing w:after="0" w:line="240" w:lineRule="auto"/>
              <w:rPr>
                <w:rFonts w:ascii="Arial" w:eastAsia="Times New Roman" w:hAnsi="Arial" w:cs="Arial"/>
                <w:b/>
                <w:bCs/>
                <w:color w:val="FFFFFF"/>
              </w:rPr>
            </w:pPr>
            <w:r w:rsidRPr="00E06B4E">
              <w:rPr>
                <w:rFonts w:ascii="Arial" w:eastAsia="Times New Roman" w:hAnsi="Arial" w:cs="Arial"/>
                <w:b/>
                <w:bCs/>
                <w:color w:val="FFFFFF"/>
              </w:rPr>
              <w:t>Field Type</w:t>
            </w:r>
          </w:p>
        </w:tc>
        <w:tc>
          <w:tcPr>
            <w:tcW w:w="4265" w:type="dxa"/>
            <w:tcBorders>
              <w:top w:val="single" w:sz="4" w:space="0" w:color="9BC2E6"/>
              <w:left w:val="nil"/>
              <w:bottom w:val="single" w:sz="4" w:space="0" w:color="9BC2E6"/>
              <w:right w:val="single" w:sz="4" w:space="0" w:color="9BC2E6"/>
            </w:tcBorders>
            <w:shd w:val="clear" w:color="5B9BD5" w:fill="5B9BD5"/>
            <w:noWrap/>
            <w:vAlign w:val="bottom"/>
            <w:hideMark/>
          </w:tcPr>
          <w:p w14:paraId="35277589" w14:textId="77777777" w:rsidR="008D64A9" w:rsidRPr="00E06B4E" w:rsidRDefault="008D64A9" w:rsidP="008D64A9">
            <w:pPr>
              <w:spacing w:after="0" w:line="240" w:lineRule="auto"/>
              <w:rPr>
                <w:rFonts w:ascii="Arial" w:eastAsia="Times New Roman" w:hAnsi="Arial" w:cs="Arial"/>
                <w:b/>
                <w:bCs/>
                <w:color w:val="FFFFFF"/>
              </w:rPr>
            </w:pPr>
            <w:r w:rsidRPr="00E06B4E">
              <w:rPr>
                <w:rFonts w:ascii="Arial" w:eastAsia="Times New Roman" w:hAnsi="Arial" w:cs="Arial"/>
                <w:b/>
                <w:bCs/>
                <w:color w:val="FFFFFF"/>
              </w:rPr>
              <w:t>Description</w:t>
            </w:r>
          </w:p>
        </w:tc>
      </w:tr>
      <w:tr w:rsidR="008D64A9" w:rsidRPr="00E06B4E" w14:paraId="5A7695AE"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11DB59CC" w14:textId="7E51D93B"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ID</w:t>
            </w:r>
          </w:p>
        </w:tc>
        <w:tc>
          <w:tcPr>
            <w:tcW w:w="1960" w:type="dxa"/>
            <w:tcBorders>
              <w:top w:val="single" w:sz="4" w:space="0" w:color="9BC2E6"/>
              <w:left w:val="nil"/>
              <w:bottom w:val="single" w:sz="4" w:space="0" w:color="9BC2E6"/>
              <w:right w:val="nil"/>
            </w:tcBorders>
            <w:shd w:val="clear" w:color="DDEBF7" w:fill="DDEBF7"/>
            <w:noWrap/>
            <w:vAlign w:val="bottom"/>
            <w:hideMark/>
          </w:tcPr>
          <w:p w14:paraId="2710A0BB"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43F2F38F" w14:textId="6DDEDEF1" w:rsidR="008D64A9" w:rsidRPr="00E06B4E" w:rsidRDefault="000E65A6" w:rsidP="008D64A9">
            <w:pPr>
              <w:spacing w:after="0" w:line="240" w:lineRule="auto"/>
              <w:rPr>
                <w:rFonts w:ascii="Arial" w:eastAsia="Times New Roman" w:hAnsi="Arial" w:cs="Arial"/>
                <w:color w:val="000000"/>
              </w:rPr>
            </w:pPr>
            <w:r>
              <w:rPr>
                <w:rFonts w:ascii="Arial" w:eastAsia="Times New Roman" w:hAnsi="Arial" w:cs="Arial"/>
                <w:color w:val="000000"/>
              </w:rPr>
              <w:t>(Primary Key)</w:t>
            </w:r>
          </w:p>
        </w:tc>
      </w:tr>
      <w:tr w:rsidR="008D64A9" w:rsidRPr="00E06B4E" w14:paraId="3E9F8D90"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12592129" w14:textId="33E6AA69"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SSN</w:t>
            </w:r>
          </w:p>
        </w:tc>
        <w:tc>
          <w:tcPr>
            <w:tcW w:w="1960" w:type="dxa"/>
            <w:tcBorders>
              <w:top w:val="single" w:sz="4" w:space="0" w:color="9BC2E6"/>
              <w:left w:val="nil"/>
              <w:bottom w:val="single" w:sz="4" w:space="0" w:color="9BC2E6"/>
              <w:right w:val="nil"/>
            </w:tcBorders>
            <w:shd w:val="clear" w:color="auto" w:fill="auto"/>
            <w:noWrap/>
            <w:vAlign w:val="bottom"/>
            <w:hideMark/>
          </w:tcPr>
          <w:p w14:paraId="0059D96C"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11F6A834" w14:textId="2CA4AB17" w:rsidR="008D64A9" w:rsidRPr="00E06B4E" w:rsidRDefault="008D64A9" w:rsidP="00547F24">
            <w:pPr>
              <w:spacing w:after="0" w:line="240" w:lineRule="auto"/>
              <w:rPr>
                <w:rFonts w:ascii="Arial" w:eastAsia="Times New Roman" w:hAnsi="Arial" w:cs="Arial"/>
                <w:color w:val="000000"/>
              </w:rPr>
            </w:pPr>
            <w:r w:rsidRPr="00E06B4E">
              <w:rPr>
                <w:rFonts w:ascii="Arial" w:eastAsia="Times New Roman" w:hAnsi="Arial" w:cs="Arial"/>
                <w:color w:val="000000"/>
              </w:rPr>
              <w:t>Social Security Number</w:t>
            </w:r>
          </w:p>
        </w:tc>
      </w:tr>
      <w:tr w:rsidR="008D64A9" w:rsidRPr="00E06B4E" w14:paraId="2AAC4438"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0A0697C7" w14:textId="3BCAC74D"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First Name</w:t>
            </w:r>
          </w:p>
        </w:tc>
        <w:tc>
          <w:tcPr>
            <w:tcW w:w="1960" w:type="dxa"/>
            <w:tcBorders>
              <w:top w:val="single" w:sz="4" w:space="0" w:color="9BC2E6"/>
              <w:left w:val="nil"/>
              <w:bottom w:val="single" w:sz="4" w:space="0" w:color="9BC2E6"/>
              <w:right w:val="nil"/>
            </w:tcBorders>
            <w:shd w:val="clear" w:color="DDEBF7" w:fill="DDEBF7"/>
            <w:noWrap/>
            <w:vAlign w:val="bottom"/>
            <w:hideMark/>
          </w:tcPr>
          <w:p w14:paraId="39F95767"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2D9AE768"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1D04B82E"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2DC1DE1A" w14:textId="0B349ADD"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Middle Name</w:t>
            </w:r>
          </w:p>
        </w:tc>
        <w:tc>
          <w:tcPr>
            <w:tcW w:w="1960" w:type="dxa"/>
            <w:tcBorders>
              <w:top w:val="single" w:sz="4" w:space="0" w:color="9BC2E6"/>
              <w:left w:val="nil"/>
              <w:bottom w:val="single" w:sz="4" w:space="0" w:color="9BC2E6"/>
              <w:right w:val="nil"/>
            </w:tcBorders>
            <w:shd w:val="clear" w:color="auto" w:fill="auto"/>
            <w:noWrap/>
            <w:vAlign w:val="bottom"/>
            <w:hideMark/>
          </w:tcPr>
          <w:p w14:paraId="01726969"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1D428C15"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38ED2C0F"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591A84AE" w14:textId="04CA1A49"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Last Name</w:t>
            </w:r>
          </w:p>
        </w:tc>
        <w:tc>
          <w:tcPr>
            <w:tcW w:w="1960" w:type="dxa"/>
            <w:tcBorders>
              <w:top w:val="single" w:sz="4" w:space="0" w:color="9BC2E6"/>
              <w:left w:val="nil"/>
              <w:bottom w:val="single" w:sz="4" w:space="0" w:color="9BC2E6"/>
              <w:right w:val="nil"/>
            </w:tcBorders>
            <w:shd w:val="clear" w:color="DDEBF7" w:fill="DDEBF7"/>
            <w:noWrap/>
            <w:vAlign w:val="bottom"/>
            <w:hideMark/>
          </w:tcPr>
          <w:p w14:paraId="6960DFBD"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4474339F"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66C92E3A"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7DC0185B" w14:textId="50C5015D"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Gender</w:t>
            </w:r>
          </w:p>
        </w:tc>
        <w:tc>
          <w:tcPr>
            <w:tcW w:w="1960" w:type="dxa"/>
            <w:tcBorders>
              <w:top w:val="single" w:sz="4" w:space="0" w:color="9BC2E6"/>
              <w:left w:val="nil"/>
              <w:bottom w:val="single" w:sz="4" w:space="0" w:color="9BC2E6"/>
              <w:right w:val="nil"/>
            </w:tcBorders>
            <w:shd w:val="clear" w:color="auto" w:fill="auto"/>
            <w:noWrap/>
            <w:vAlign w:val="bottom"/>
            <w:hideMark/>
          </w:tcPr>
          <w:p w14:paraId="4D736440"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5ED9DB91"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3E2CB73B"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4EFF5E21" w14:textId="08F29BDF"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DOB</w:t>
            </w:r>
          </w:p>
        </w:tc>
        <w:tc>
          <w:tcPr>
            <w:tcW w:w="1960" w:type="dxa"/>
            <w:tcBorders>
              <w:top w:val="single" w:sz="4" w:space="0" w:color="9BC2E6"/>
              <w:left w:val="nil"/>
              <w:bottom w:val="single" w:sz="4" w:space="0" w:color="9BC2E6"/>
              <w:right w:val="nil"/>
            </w:tcBorders>
            <w:shd w:val="clear" w:color="DDEBF7" w:fill="DDEBF7"/>
            <w:noWrap/>
            <w:vAlign w:val="bottom"/>
            <w:hideMark/>
          </w:tcPr>
          <w:p w14:paraId="35CB09E1"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Date/Time</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4946DA2C"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3949D788"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547E25D4" w14:textId="3EA308A1"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Case Manager</w:t>
            </w:r>
          </w:p>
        </w:tc>
        <w:tc>
          <w:tcPr>
            <w:tcW w:w="1960" w:type="dxa"/>
            <w:tcBorders>
              <w:top w:val="single" w:sz="4" w:space="0" w:color="9BC2E6"/>
              <w:left w:val="nil"/>
              <w:bottom w:val="single" w:sz="4" w:space="0" w:color="9BC2E6"/>
              <w:right w:val="nil"/>
            </w:tcBorders>
            <w:shd w:val="clear" w:color="auto" w:fill="auto"/>
            <w:noWrap/>
            <w:vAlign w:val="bottom"/>
            <w:hideMark/>
          </w:tcPr>
          <w:p w14:paraId="067E163A"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2E276B3D"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Case Manager that assists client. Not required for all clients</w:t>
            </w:r>
          </w:p>
        </w:tc>
      </w:tr>
      <w:tr w:rsidR="008D64A9" w:rsidRPr="00E06B4E" w14:paraId="59AF51C3"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60DE441C" w14:textId="741DE9C2"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Race</w:t>
            </w:r>
          </w:p>
        </w:tc>
        <w:tc>
          <w:tcPr>
            <w:tcW w:w="1960" w:type="dxa"/>
            <w:tcBorders>
              <w:top w:val="single" w:sz="4" w:space="0" w:color="9BC2E6"/>
              <w:left w:val="nil"/>
              <w:bottom w:val="single" w:sz="4" w:space="0" w:color="9BC2E6"/>
              <w:right w:val="nil"/>
            </w:tcBorders>
            <w:shd w:val="clear" w:color="DDEBF7" w:fill="DDEBF7"/>
            <w:noWrap/>
            <w:vAlign w:val="bottom"/>
            <w:hideMark/>
          </w:tcPr>
          <w:p w14:paraId="49E7DFDB"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5F83ADCC"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2A793A42"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35E079D6" w14:textId="4ECD6945"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Ethnicity</w:t>
            </w:r>
          </w:p>
        </w:tc>
        <w:tc>
          <w:tcPr>
            <w:tcW w:w="1960" w:type="dxa"/>
            <w:tcBorders>
              <w:top w:val="single" w:sz="4" w:space="0" w:color="9BC2E6"/>
              <w:left w:val="nil"/>
              <w:bottom w:val="single" w:sz="4" w:space="0" w:color="9BC2E6"/>
              <w:right w:val="nil"/>
            </w:tcBorders>
            <w:shd w:val="clear" w:color="auto" w:fill="auto"/>
            <w:noWrap/>
            <w:vAlign w:val="bottom"/>
            <w:hideMark/>
          </w:tcPr>
          <w:p w14:paraId="7FAED1F7"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70B9FF04"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6CE7D052"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07BCCEEC" w14:textId="2464CF33"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Living Arrangement</w:t>
            </w:r>
          </w:p>
        </w:tc>
        <w:tc>
          <w:tcPr>
            <w:tcW w:w="1960" w:type="dxa"/>
            <w:tcBorders>
              <w:top w:val="single" w:sz="4" w:space="0" w:color="9BC2E6"/>
              <w:left w:val="nil"/>
              <w:bottom w:val="single" w:sz="4" w:space="0" w:color="9BC2E6"/>
              <w:right w:val="nil"/>
            </w:tcBorders>
            <w:shd w:val="clear" w:color="DDEBF7" w:fill="DDEBF7"/>
            <w:noWrap/>
            <w:vAlign w:val="bottom"/>
            <w:hideMark/>
          </w:tcPr>
          <w:p w14:paraId="715AD826"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Yes/No</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45230E49"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Yes= User Lives Alone, No= User lives with others</w:t>
            </w:r>
          </w:p>
        </w:tc>
      </w:tr>
      <w:tr w:rsidR="008D64A9" w:rsidRPr="00E06B4E" w14:paraId="23F374D8" w14:textId="77777777" w:rsidTr="008D64A9">
        <w:trPr>
          <w:trHeight w:val="6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142FD6C6" w14:textId="59B5B834"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Poverty Level</w:t>
            </w:r>
          </w:p>
        </w:tc>
        <w:tc>
          <w:tcPr>
            <w:tcW w:w="1960" w:type="dxa"/>
            <w:tcBorders>
              <w:top w:val="single" w:sz="4" w:space="0" w:color="9BC2E6"/>
              <w:left w:val="nil"/>
              <w:bottom w:val="single" w:sz="4" w:space="0" w:color="9BC2E6"/>
              <w:right w:val="nil"/>
            </w:tcBorders>
            <w:shd w:val="clear" w:color="auto" w:fill="auto"/>
            <w:noWrap/>
            <w:vAlign w:val="bottom"/>
            <w:hideMark/>
          </w:tcPr>
          <w:p w14:paraId="0A4F1C83"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Yes/No</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18057202"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Yes= At or Below Federal Poverty Level, No= Above Federal Poverty Level</w:t>
            </w:r>
          </w:p>
        </w:tc>
      </w:tr>
      <w:tr w:rsidR="008D64A9" w:rsidRPr="00E06B4E" w14:paraId="5780658C"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4DD64C33" w14:textId="654BE3A9"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Income</w:t>
            </w:r>
          </w:p>
        </w:tc>
        <w:tc>
          <w:tcPr>
            <w:tcW w:w="1960" w:type="dxa"/>
            <w:tcBorders>
              <w:top w:val="single" w:sz="4" w:space="0" w:color="9BC2E6"/>
              <w:left w:val="nil"/>
              <w:bottom w:val="single" w:sz="4" w:space="0" w:color="9BC2E6"/>
              <w:right w:val="nil"/>
            </w:tcBorders>
            <w:shd w:val="clear" w:color="DDEBF7" w:fill="DDEBF7"/>
            <w:noWrap/>
            <w:vAlign w:val="bottom"/>
            <w:hideMark/>
          </w:tcPr>
          <w:p w14:paraId="3136102D"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02176B6A"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Monthly Income</w:t>
            </w:r>
          </w:p>
        </w:tc>
      </w:tr>
      <w:tr w:rsidR="008D64A9" w:rsidRPr="00E06B4E" w14:paraId="65CEA298"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73C493DC" w14:textId="65755004"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Marital Status</w:t>
            </w:r>
          </w:p>
        </w:tc>
        <w:tc>
          <w:tcPr>
            <w:tcW w:w="1960" w:type="dxa"/>
            <w:tcBorders>
              <w:top w:val="single" w:sz="4" w:space="0" w:color="9BC2E6"/>
              <w:left w:val="nil"/>
              <w:bottom w:val="single" w:sz="4" w:space="0" w:color="9BC2E6"/>
              <w:right w:val="nil"/>
            </w:tcBorders>
            <w:shd w:val="clear" w:color="auto" w:fill="auto"/>
            <w:noWrap/>
            <w:vAlign w:val="bottom"/>
            <w:hideMark/>
          </w:tcPr>
          <w:p w14:paraId="57695442"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7ED25332"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1EABA232"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43407DC1" w14:textId="64A2D59F"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Eligibility</w:t>
            </w:r>
          </w:p>
        </w:tc>
        <w:tc>
          <w:tcPr>
            <w:tcW w:w="1960" w:type="dxa"/>
            <w:tcBorders>
              <w:top w:val="single" w:sz="4" w:space="0" w:color="9BC2E6"/>
              <w:left w:val="nil"/>
              <w:bottom w:val="single" w:sz="4" w:space="0" w:color="9BC2E6"/>
              <w:right w:val="nil"/>
            </w:tcBorders>
            <w:shd w:val="clear" w:color="DDEBF7" w:fill="DDEBF7"/>
            <w:noWrap/>
            <w:vAlign w:val="bottom"/>
            <w:hideMark/>
          </w:tcPr>
          <w:p w14:paraId="1C253B78"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5B6722B7"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 xml:space="preserve">How the client is eligible for services </w:t>
            </w:r>
          </w:p>
        </w:tc>
      </w:tr>
      <w:tr w:rsidR="008D64A9" w:rsidRPr="00E06B4E" w14:paraId="40E837DE"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397A183A" w14:textId="11D9DD9E"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Rural</w:t>
            </w:r>
          </w:p>
        </w:tc>
        <w:tc>
          <w:tcPr>
            <w:tcW w:w="1960" w:type="dxa"/>
            <w:tcBorders>
              <w:top w:val="single" w:sz="4" w:space="0" w:color="9BC2E6"/>
              <w:left w:val="nil"/>
              <w:bottom w:val="single" w:sz="4" w:space="0" w:color="9BC2E6"/>
              <w:right w:val="nil"/>
            </w:tcBorders>
            <w:shd w:val="clear" w:color="auto" w:fill="auto"/>
            <w:noWrap/>
            <w:vAlign w:val="bottom"/>
            <w:hideMark/>
          </w:tcPr>
          <w:p w14:paraId="1C004E87"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Yes/No</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52D14245"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Yes= Rural, No= Non-Rural</w:t>
            </w:r>
          </w:p>
        </w:tc>
      </w:tr>
      <w:tr w:rsidR="008D64A9" w:rsidRPr="00E06B4E" w14:paraId="12D438F2"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27B42195" w14:textId="1DD9B334"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Primary Address Type</w:t>
            </w:r>
          </w:p>
        </w:tc>
        <w:tc>
          <w:tcPr>
            <w:tcW w:w="1960" w:type="dxa"/>
            <w:tcBorders>
              <w:top w:val="single" w:sz="4" w:space="0" w:color="9BC2E6"/>
              <w:left w:val="nil"/>
              <w:bottom w:val="single" w:sz="4" w:space="0" w:color="9BC2E6"/>
              <w:right w:val="nil"/>
            </w:tcBorders>
            <w:shd w:val="clear" w:color="DDEBF7" w:fill="DDEBF7"/>
            <w:noWrap/>
            <w:vAlign w:val="bottom"/>
            <w:hideMark/>
          </w:tcPr>
          <w:p w14:paraId="4479141D"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74058535"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1DB68B2C"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72994499" w14:textId="473CB57F"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Primary Address1</w:t>
            </w:r>
          </w:p>
        </w:tc>
        <w:tc>
          <w:tcPr>
            <w:tcW w:w="1960" w:type="dxa"/>
            <w:tcBorders>
              <w:top w:val="single" w:sz="4" w:space="0" w:color="9BC2E6"/>
              <w:left w:val="nil"/>
              <w:bottom w:val="single" w:sz="4" w:space="0" w:color="9BC2E6"/>
              <w:right w:val="nil"/>
            </w:tcBorders>
            <w:shd w:val="clear" w:color="auto" w:fill="auto"/>
            <w:noWrap/>
            <w:vAlign w:val="bottom"/>
            <w:hideMark/>
          </w:tcPr>
          <w:p w14:paraId="7CE9939F"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27D12649"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24A284BD"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7F05E9DA" w14:textId="410B2FB6"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Primary Address1</w:t>
            </w:r>
          </w:p>
        </w:tc>
        <w:tc>
          <w:tcPr>
            <w:tcW w:w="1960" w:type="dxa"/>
            <w:tcBorders>
              <w:top w:val="single" w:sz="4" w:space="0" w:color="9BC2E6"/>
              <w:left w:val="nil"/>
              <w:bottom w:val="single" w:sz="4" w:space="0" w:color="9BC2E6"/>
              <w:right w:val="nil"/>
            </w:tcBorders>
            <w:shd w:val="clear" w:color="DDEBF7" w:fill="DDEBF7"/>
            <w:noWrap/>
            <w:vAlign w:val="bottom"/>
            <w:hideMark/>
          </w:tcPr>
          <w:p w14:paraId="20E94C5B"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3122F1C9"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52F27CC5"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09CAFC8A" w14:textId="20550466"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Primary City</w:t>
            </w:r>
          </w:p>
        </w:tc>
        <w:tc>
          <w:tcPr>
            <w:tcW w:w="1960" w:type="dxa"/>
            <w:tcBorders>
              <w:top w:val="single" w:sz="4" w:space="0" w:color="9BC2E6"/>
              <w:left w:val="nil"/>
              <w:bottom w:val="single" w:sz="4" w:space="0" w:color="9BC2E6"/>
              <w:right w:val="nil"/>
            </w:tcBorders>
            <w:shd w:val="clear" w:color="auto" w:fill="auto"/>
            <w:noWrap/>
            <w:vAlign w:val="bottom"/>
            <w:hideMark/>
          </w:tcPr>
          <w:p w14:paraId="4B46DE3F"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78C905DA"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593D1CE4"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3BA98615" w14:textId="24606AC1"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Primary State</w:t>
            </w:r>
          </w:p>
        </w:tc>
        <w:tc>
          <w:tcPr>
            <w:tcW w:w="1960" w:type="dxa"/>
            <w:tcBorders>
              <w:top w:val="single" w:sz="4" w:space="0" w:color="9BC2E6"/>
              <w:left w:val="nil"/>
              <w:bottom w:val="single" w:sz="4" w:space="0" w:color="9BC2E6"/>
              <w:right w:val="nil"/>
            </w:tcBorders>
            <w:shd w:val="clear" w:color="DDEBF7" w:fill="DDEBF7"/>
            <w:noWrap/>
            <w:vAlign w:val="bottom"/>
            <w:hideMark/>
          </w:tcPr>
          <w:p w14:paraId="71899869"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46A8EA9B"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4B6864EE"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188A35D7" w14:textId="2CE5033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Primary Zip Code</w:t>
            </w:r>
          </w:p>
        </w:tc>
        <w:tc>
          <w:tcPr>
            <w:tcW w:w="1960" w:type="dxa"/>
            <w:tcBorders>
              <w:top w:val="single" w:sz="4" w:space="0" w:color="9BC2E6"/>
              <w:left w:val="nil"/>
              <w:bottom w:val="single" w:sz="4" w:space="0" w:color="9BC2E6"/>
              <w:right w:val="nil"/>
            </w:tcBorders>
            <w:shd w:val="clear" w:color="auto" w:fill="auto"/>
            <w:noWrap/>
            <w:vAlign w:val="bottom"/>
            <w:hideMark/>
          </w:tcPr>
          <w:p w14:paraId="094038E0"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7FD28C96"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7950DC54"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7EF4E3D6" w14:textId="794DEEE1"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Secondary Address Type</w:t>
            </w:r>
          </w:p>
        </w:tc>
        <w:tc>
          <w:tcPr>
            <w:tcW w:w="1960" w:type="dxa"/>
            <w:tcBorders>
              <w:top w:val="single" w:sz="4" w:space="0" w:color="9BC2E6"/>
              <w:left w:val="nil"/>
              <w:bottom w:val="single" w:sz="4" w:space="0" w:color="9BC2E6"/>
              <w:right w:val="nil"/>
            </w:tcBorders>
            <w:shd w:val="clear" w:color="DDEBF7" w:fill="DDEBF7"/>
            <w:noWrap/>
            <w:vAlign w:val="bottom"/>
            <w:hideMark/>
          </w:tcPr>
          <w:p w14:paraId="13D57FBB"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0091ED7F"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3A55D1EF"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2E216F64" w14:textId="0FC75E8E"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Secondary Address1</w:t>
            </w:r>
          </w:p>
        </w:tc>
        <w:tc>
          <w:tcPr>
            <w:tcW w:w="1960" w:type="dxa"/>
            <w:tcBorders>
              <w:top w:val="single" w:sz="4" w:space="0" w:color="9BC2E6"/>
              <w:left w:val="nil"/>
              <w:bottom w:val="single" w:sz="4" w:space="0" w:color="9BC2E6"/>
              <w:right w:val="nil"/>
            </w:tcBorders>
            <w:shd w:val="clear" w:color="auto" w:fill="auto"/>
            <w:noWrap/>
            <w:vAlign w:val="bottom"/>
            <w:hideMark/>
          </w:tcPr>
          <w:p w14:paraId="53BB0B7F"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49B4DB81"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2DCAC048"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09639126" w14:textId="4060C4E5"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Secondary Address1</w:t>
            </w:r>
          </w:p>
        </w:tc>
        <w:tc>
          <w:tcPr>
            <w:tcW w:w="1960" w:type="dxa"/>
            <w:tcBorders>
              <w:top w:val="single" w:sz="4" w:space="0" w:color="9BC2E6"/>
              <w:left w:val="nil"/>
              <w:bottom w:val="single" w:sz="4" w:space="0" w:color="9BC2E6"/>
              <w:right w:val="nil"/>
            </w:tcBorders>
            <w:shd w:val="clear" w:color="DDEBF7" w:fill="DDEBF7"/>
            <w:noWrap/>
            <w:vAlign w:val="bottom"/>
            <w:hideMark/>
          </w:tcPr>
          <w:p w14:paraId="4BC411AE"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3BE726DD"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6795500A"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563F5562" w14:textId="1D08AFDD"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Secondary City</w:t>
            </w:r>
          </w:p>
        </w:tc>
        <w:tc>
          <w:tcPr>
            <w:tcW w:w="1960" w:type="dxa"/>
            <w:tcBorders>
              <w:top w:val="single" w:sz="4" w:space="0" w:color="9BC2E6"/>
              <w:left w:val="nil"/>
              <w:bottom w:val="single" w:sz="4" w:space="0" w:color="9BC2E6"/>
              <w:right w:val="nil"/>
            </w:tcBorders>
            <w:shd w:val="clear" w:color="auto" w:fill="auto"/>
            <w:noWrap/>
            <w:vAlign w:val="bottom"/>
            <w:hideMark/>
          </w:tcPr>
          <w:p w14:paraId="56BB7887"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710BAA68"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29DAAA86"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662C7E00" w14:textId="3D3C79AD"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Secondary State</w:t>
            </w:r>
          </w:p>
        </w:tc>
        <w:tc>
          <w:tcPr>
            <w:tcW w:w="1960" w:type="dxa"/>
            <w:tcBorders>
              <w:top w:val="single" w:sz="4" w:space="0" w:color="9BC2E6"/>
              <w:left w:val="nil"/>
              <w:bottom w:val="single" w:sz="4" w:space="0" w:color="9BC2E6"/>
              <w:right w:val="nil"/>
            </w:tcBorders>
            <w:shd w:val="clear" w:color="DDEBF7" w:fill="DDEBF7"/>
            <w:noWrap/>
            <w:vAlign w:val="bottom"/>
            <w:hideMark/>
          </w:tcPr>
          <w:p w14:paraId="53EAB531"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6E3607EB"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6B00E0BD"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44CC9CBD" w14:textId="08C19F7A"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Secondary Zip Code</w:t>
            </w:r>
          </w:p>
        </w:tc>
        <w:tc>
          <w:tcPr>
            <w:tcW w:w="1960" w:type="dxa"/>
            <w:tcBorders>
              <w:top w:val="single" w:sz="4" w:space="0" w:color="9BC2E6"/>
              <w:left w:val="nil"/>
              <w:bottom w:val="single" w:sz="4" w:space="0" w:color="9BC2E6"/>
              <w:right w:val="nil"/>
            </w:tcBorders>
            <w:shd w:val="clear" w:color="auto" w:fill="auto"/>
            <w:noWrap/>
            <w:vAlign w:val="bottom"/>
            <w:hideMark/>
          </w:tcPr>
          <w:p w14:paraId="78A5D221"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0C7B232B"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572A36FC"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1BBAB4BD" w14:textId="6072C979"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Home Phone</w:t>
            </w:r>
          </w:p>
        </w:tc>
        <w:tc>
          <w:tcPr>
            <w:tcW w:w="1960" w:type="dxa"/>
            <w:tcBorders>
              <w:top w:val="single" w:sz="4" w:space="0" w:color="9BC2E6"/>
              <w:left w:val="nil"/>
              <w:bottom w:val="single" w:sz="4" w:space="0" w:color="9BC2E6"/>
              <w:right w:val="nil"/>
            </w:tcBorders>
            <w:shd w:val="clear" w:color="DDEBF7" w:fill="DDEBF7"/>
            <w:noWrap/>
            <w:vAlign w:val="bottom"/>
            <w:hideMark/>
          </w:tcPr>
          <w:p w14:paraId="64B476B9"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7A3B7CA8"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Will follow the (###) ###-#### format</w:t>
            </w:r>
          </w:p>
        </w:tc>
      </w:tr>
      <w:tr w:rsidR="00654F23" w:rsidRPr="00E06B4E" w14:paraId="68C73FD0" w14:textId="77777777" w:rsidTr="00D35775">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098C486D" w14:textId="41F25788" w:rsidR="00654F23" w:rsidRPr="00E06B4E" w:rsidRDefault="00654F23" w:rsidP="00654F23">
            <w:pPr>
              <w:spacing w:after="0" w:line="240" w:lineRule="auto"/>
              <w:rPr>
                <w:rFonts w:ascii="Arial" w:eastAsia="Times New Roman" w:hAnsi="Arial" w:cs="Arial"/>
                <w:color w:val="000000"/>
              </w:rPr>
            </w:pPr>
            <w:r w:rsidRPr="00E06B4E">
              <w:rPr>
                <w:rFonts w:ascii="Arial" w:eastAsia="Times New Roman" w:hAnsi="Arial" w:cs="Arial"/>
                <w:color w:val="000000"/>
              </w:rPr>
              <w:lastRenderedPageBreak/>
              <w:t>Client Work Phone</w:t>
            </w:r>
          </w:p>
        </w:tc>
        <w:tc>
          <w:tcPr>
            <w:tcW w:w="1960" w:type="dxa"/>
            <w:tcBorders>
              <w:top w:val="single" w:sz="4" w:space="0" w:color="9BC2E6"/>
              <w:left w:val="nil"/>
              <w:bottom w:val="single" w:sz="4" w:space="0" w:color="9BC2E6"/>
              <w:right w:val="nil"/>
            </w:tcBorders>
            <w:shd w:val="clear" w:color="auto" w:fill="auto"/>
            <w:noWrap/>
            <w:hideMark/>
          </w:tcPr>
          <w:p w14:paraId="65C34022" w14:textId="5DBF0506" w:rsidR="00654F23" w:rsidRPr="00E06B4E" w:rsidRDefault="00654F23" w:rsidP="00654F23">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0E803D95" w14:textId="77777777" w:rsidR="00654F23" w:rsidRPr="00E06B4E" w:rsidRDefault="00654F23" w:rsidP="00654F23">
            <w:pPr>
              <w:spacing w:after="0" w:line="240" w:lineRule="auto"/>
              <w:rPr>
                <w:rFonts w:ascii="Arial" w:eastAsia="Times New Roman" w:hAnsi="Arial" w:cs="Arial"/>
                <w:color w:val="000000"/>
              </w:rPr>
            </w:pPr>
            <w:r w:rsidRPr="00E06B4E">
              <w:rPr>
                <w:rFonts w:ascii="Arial" w:eastAsia="Times New Roman" w:hAnsi="Arial" w:cs="Arial"/>
                <w:color w:val="000000"/>
              </w:rPr>
              <w:t>Will follow the (###) ###-#### format</w:t>
            </w:r>
          </w:p>
        </w:tc>
      </w:tr>
      <w:tr w:rsidR="00654F23" w:rsidRPr="00E06B4E" w14:paraId="79EC2225" w14:textId="77777777" w:rsidTr="00D35775">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3EE801BA" w14:textId="578FBB33" w:rsidR="00654F23" w:rsidRPr="00E06B4E" w:rsidRDefault="00654F23" w:rsidP="00654F23">
            <w:pPr>
              <w:spacing w:after="0" w:line="240" w:lineRule="auto"/>
              <w:rPr>
                <w:rFonts w:ascii="Arial" w:eastAsia="Times New Roman" w:hAnsi="Arial" w:cs="Arial"/>
                <w:color w:val="000000"/>
              </w:rPr>
            </w:pPr>
            <w:r w:rsidRPr="00E06B4E">
              <w:rPr>
                <w:rFonts w:ascii="Arial" w:eastAsia="Times New Roman" w:hAnsi="Arial" w:cs="Arial"/>
                <w:color w:val="000000"/>
              </w:rPr>
              <w:t>Client Other Phone</w:t>
            </w:r>
          </w:p>
        </w:tc>
        <w:tc>
          <w:tcPr>
            <w:tcW w:w="1960" w:type="dxa"/>
            <w:tcBorders>
              <w:top w:val="single" w:sz="4" w:space="0" w:color="9BC2E6"/>
              <w:left w:val="nil"/>
              <w:bottom w:val="single" w:sz="4" w:space="0" w:color="9BC2E6"/>
              <w:right w:val="nil"/>
            </w:tcBorders>
            <w:shd w:val="clear" w:color="DDEBF7" w:fill="DDEBF7"/>
            <w:noWrap/>
            <w:hideMark/>
          </w:tcPr>
          <w:p w14:paraId="65971D60" w14:textId="5A3A7051" w:rsidR="00654F23" w:rsidRPr="00E06B4E" w:rsidRDefault="00654F23" w:rsidP="00654F23">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714EDFC9" w14:textId="77777777" w:rsidR="00654F23" w:rsidRPr="00E06B4E" w:rsidRDefault="00654F23" w:rsidP="00654F23">
            <w:pPr>
              <w:spacing w:after="0" w:line="240" w:lineRule="auto"/>
              <w:rPr>
                <w:rFonts w:ascii="Arial" w:eastAsia="Times New Roman" w:hAnsi="Arial" w:cs="Arial"/>
                <w:color w:val="000000"/>
              </w:rPr>
            </w:pPr>
            <w:r w:rsidRPr="00E06B4E">
              <w:rPr>
                <w:rFonts w:ascii="Arial" w:eastAsia="Times New Roman" w:hAnsi="Arial" w:cs="Arial"/>
                <w:color w:val="000000"/>
              </w:rPr>
              <w:t>Will follow the (###) ###-#### format</w:t>
            </w:r>
          </w:p>
        </w:tc>
      </w:tr>
      <w:tr w:rsidR="008D64A9" w:rsidRPr="00E06B4E" w14:paraId="55C24108"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72E6D6A8" w14:textId="5FE70CC6"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Notes</w:t>
            </w:r>
          </w:p>
        </w:tc>
        <w:tc>
          <w:tcPr>
            <w:tcW w:w="1960" w:type="dxa"/>
            <w:tcBorders>
              <w:top w:val="single" w:sz="4" w:space="0" w:color="9BC2E6"/>
              <w:left w:val="nil"/>
              <w:bottom w:val="single" w:sz="4" w:space="0" w:color="9BC2E6"/>
              <w:right w:val="nil"/>
            </w:tcBorders>
            <w:shd w:val="clear" w:color="auto" w:fill="auto"/>
            <w:noWrap/>
            <w:vAlign w:val="bottom"/>
            <w:hideMark/>
          </w:tcPr>
          <w:p w14:paraId="1CC5D68E"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6CC4D23C"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Long text field that will hold notes on the client</w:t>
            </w:r>
          </w:p>
        </w:tc>
      </w:tr>
      <w:tr w:rsidR="008D64A9" w:rsidRPr="00E06B4E" w14:paraId="6D1379C9" w14:textId="77777777" w:rsidTr="008D64A9">
        <w:trPr>
          <w:trHeight w:val="6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1845A5DA" w14:textId="1F905DDE"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Care Status</w:t>
            </w:r>
          </w:p>
        </w:tc>
        <w:tc>
          <w:tcPr>
            <w:tcW w:w="1960" w:type="dxa"/>
            <w:tcBorders>
              <w:top w:val="single" w:sz="4" w:space="0" w:color="9BC2E6"/>
              <w:left w:val="nil"/>
              <w:bottom w:val="single" w:sz="4" w:space="0" w:color="9BC2E6"/>
              <w:right w:val="nil"/>
            </w:tcBorders>
            <w:shd w:val="clear" w:color="DDEBF7" w:fill="DDEBF7"/>
            <w:noWrap/>
            <w:vAlign w:val="bottom"/>
            <w:hideMark/>
          </w:tcPr>
          <w:p w14:paraId="42F85CC9"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4D0C5486"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Denotes whether a client is a care giver, care recipient, or neither.</w:t>
            </w:r>
          </w:p>
        </w:tc>
      </w:tr>
      <w:tr w:rsidR="008D64A9" w:rsidRPr="00E06B4E" w14:paraId="21BF7AFA" w14:textId="77777777" w:rsidTr="006D61C3">
        <w:trPr>
          <w:trHeight w:val="600"/>
        </w:trPr>
        <w:tc>
          <w:tcPr>
            <w:tcW w:w="3220" w:type="dxa"/>
            <w:tcBorders>
              <w:top w:val="single" w:sz="4" w:space="0" w:color="9BC2E6"/>
              <w:left w:val="single" w:sz="4" w:space="0" w:color="9BC2E6"/>
              <w:bottom w:val="single" w:sz="4" w:space="0" w:color="9BC2E6"/>
              <w:right w:val="nil"/>
            </w:tcBorders>
            <w:shd w:val="clear" w:color="auto" w:fill="auto"/>
            <w:noWrap/>
            <w:vAlign w:val="bottom"/>
          </w:tcPr>
          <w:p w14:paraId="791FCB66" w14:textId="67219F56" w:rsidR="008D64A9" w:rsidRPr="00E06B4E" w:rsidRDefault="008D64A9" w:rsidP="006D61C3">
            <w:pPr>
              <w:spacing w:after="0" w:line="240" w:lineRule="auto"/>
              <w:rPr>
                <w:rFonts w:ascii="Arial" w:eastAsia="Times New Roman" w:hAnsi="Arial" w:cs="Arial"/>
                <w:color w:val="000000"/>
              </w:rPr>
            </w:pPr>
            <w:r w:rsidRPr="00E06B4E">
              <w:rPr>
                <w:rFonts w:ascii="Arial" w:eastAsia="Times New Roman" w:hAnsi="Arial" w:cs="Arial"/>
                <w:color w:val="000000"/>
              </w:rPr>
              <w:t>Caregiver</w:t>
            </w:r>
            <w:r w:rsidR="006D61C3" w:rsidRPr="00E06B4E">
              <w:rPr>
                <w:rFonts w:ascii="Arial" w:eastAsia="Times New Roman" w:hAnsi="Arial" w:cs="Arial"/>
                <w:color w:val="000000"/>
              </w:rPr>
              <w:t xml:space="preserve"> Client</w:t>
            </w:r>
            <w:r w:rsidRPr="00E06B4E">
              <w:rPr>
                <w:rFonts w:ascii="Arial" w:eastAsia="Times New Roman" w:hAnsi="Arial" w:cs="Arial"/>
                <w:color w:val="000000"/>
              </w:rPr>
              <w:t xml:space="preserve"> ID</w:t>
            </w:r>
          </w:p>
        </w:tc>
        <w:tc>
          <w:tcPr>
            <w:tcW w:w="1960" w:type="dxa"/>
            <w:tcBorders>
              <w:top w:val="single" w:sz="4" w:space="0" w:color="9BC2E6"/>
              <w:left w:val="nil"/>
              <w:bottom w:val="single" w:sz="4" w:space="0" w:color="9BC2E6"/>
              <w:right w:val="nil"/>
            </w:tcBorders>
            <w:shd w:val="clear" w:color="auto" w:fill="auto"/>
            <w:noWrap/>
            <w:vAlign w:val="bottom"/>
          </w:tcPr>
          <w:p w14:paraId="53CB1033" w14:textId="565564EC"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auto" w:fill="auto"/>
            <w:vAlign w:val="bottom"/>
          </w:tcPr>
          <w:p w14:paraId="30395004" w14:textId="0FEA99C9" w:rsidR="008D64A9" w:rsidRPr="00E06B4E" w:rsidRDefault="008D64A9" w:rsidP="006D61C3">
            <w:pPr>
              <w:spacing w:after="0" w:line="240" w:lineRule="auto"/>
              <w:rPr>
                <w:rFonts w:ascii="Arial" w:eastAsia="Times New Roman" w:hAnsi="Arial" w:cs="Arial"/>
                <w:color w:val="000000"/>
              </w:rPr>
            </w:pPr>
            <w:r w:rsidRPr="00E06B4E">
              <w:rPr>
                <w:rFonts w:ascii="Arial" w:eastAsia="Times New Roman" w:hAnsi="Arial" w:cs="Arial"/>
                <w:color w:val="000000"/>
              </w:rPr>
              <w:t xml:space="preserve">If the client is a care recipient, the care giver </w:t>
            </w:r>
            <w:r w:rsidR="006D61C3" w:rsidRPr="00E06B4E">
              <w:rPr>
                <w:rFonts w:ascii="Arial" w:eastAsia="Times New Roman" w:hAnsi="Arial" w:cs="Arial"/>
                <w:color w:val="000000"/>
              </w:rPr>
              <w:t>client ID will be listed here.</w:t>
            </w:r>
            <w:r w:rsidRPr="00E06B4E">
              <w:rPr>
                <w:rFonts w:ascii="Arial" w:eastAsia="Times New Roman" w:hAnsi="Arial" w:cs="Arial"/>
                <w:color w:val="000000"/>
              </w:rPr>
              <w:t xml:space="preserve"> </w:t>
            </w:r>
            <w:r w:rsidR="006D61C3" w:rsidRPr="00E06B4E">
              <w:rPr>
                <w:rFonts w:ascii="Arial" w:eastAsia="Times New Roman" w:hAnsi="Arial" w:cs="Arial"/>
                <w:color w:val="000000"/>
              </w:rPr>
              <w:t>This may be blank.</w:t>
            </w:r>
          </w:p>
        </w:tc>
      </w:tr>
    </w:tbl>
    <w:p w14:paraId="6E0DF72B" w14:textId="77777777" w:rsidR="008D64A9" w:rsidRPr="00E06B4E" w:rsidRDefault="008D64A9" w:rsidP="00200B2B">
      <w:pPr>
        <w:spacing w:after="0" w:line="240" w:lineRule="auto"/>
        <w:rPr>
          <w:rFonts w:ascii="Arial" w:eastAsia="Calibri" w:hAnsi="Arial" w:cs="Arial"/>
          <w:color w:val="000000"/>
        </w:rPr>
      </w:pPr>
    </w:p>
    <w:p w14:paraId="2F5E887F" w14:textId="77777777" w:rsidR="00E07DF3" w:rsidRPr="00E06B4E" w:rsidRDefault="00E07DF3" w:rsidP="00200B2B">
      <w:pPr>
        <w:spacing w:after="0" w:line="240" w:lineRule="auto"/>
        <w:rPr>
          <w:rFonts w:ascii="Arial" w:eastAsia="Calibri" w:hAnsi="Arial" w:cs="Arial"/>
          <w:color w:val="000000"/>
        </w:rPr>
      </w:pPr>
    </w:p>
    <w:p w14:paraId="67065A51" w14:textId="6F91315C" w:rsidR="00023E4A" w:rsidRPr="00E06B4E" w:rsidRDefault="00E07DF3">
      <w:pPr>
        <w:rPr>
          <w:rFonts w:ascii="Arial" w:eastAsia="Calibri" w:hAnsi="Arial" w:cs="Arial"/>
          <w:color w:val="000000"/>
        </w:rPr>
      </w:pPr>
      <w:r w:rsidRPr="00E06B4E">
        <w:rPr>
          <w:rFonts w:ascii="Arial" w:eastAsia="Calibri" w:hAnsi="Arial" w:cs="Arial"/>
          <w:color w:val="000000"/>
        </w:rPr>
        <w:br w:type="page"/>
      </w:r>
    </w:p>
    <w:p w14:paraId="78366E8D" w14:textId="77777777" w:rsidR="00654F23" w:rsidRPr="00E06B4E" w:rsidRDefault="00654F23" w:rsidP="00654F23">
      <w:pPr>
        <w:pStyle w:val="Heading1"/>
        <w:rPr>
          <w:rFonts w:ascii="Arial" w:eastAsia="Calibri" w:hAnsi="Arial" w:cs="Arial"/>
        </w:rPr>
      </w:pPr>
      <w:r w:rsidRPr="00E06B4E">
        <w:rPr>
          <w:rFonts w:ascii="Arial" w:eastAsia="Calibri" w:hAnsi="Arial" w:cs="Arial"/>
        </w:rPr>
        <w:lastRenderedPageBreak/>
        <w:t>Appendix A-2</w:t>
      </w:r>
    </w:p>
    <w:p w14:paraId="304A8E0D" w14:textId="77777777" w:rsidR="00654F23" w:rsidRPr="00E06B4E" w:rsidRDefault="00654F23" w:rsidP="00654F23">
      <w:pPr>
        <w:spacing w:after="0" w:line="240" w:lineRule="auto"/>
        <w:rPr>
          <w:rFonts w:ascii="Arial" w:eastAsia="Calibri" w:hAnsi="Arial" w:cs="Arial"/>
          <w:color w:val="000000"/>
        </w:rPr>
      </w:pPr>
      <w:r w:rsidRPr="00E06B4E">
        <w:rPr>
          <w:rFonts w:ascii="Arial" w:eastAsia="Calibri" w:hAnsi="Arial" w:cs="Arial"/>
          <w:color w:val="000000"/>
        </w:rPr>
        <w:t>State Unit on Aging software file layout</w:t>
      </w:r>
    </w:p>
    <w:p w14:paraId="37385048" w14:textId="77777777" w:rsidR="00654F23" w:rsidRPr="00E06B4E" w:rsidRDefault="00654F23" w:rsidP="00654F23">
      <w:pPr>
        <w:spacing w:after="0" w:line="240" w:lineRule="auto"/>
        <w:rPr>
          <w:rFonts w:ascii="Arial" w:eastAsia="Calibri" w:hAnsi="Arial" w:cs="Arial"/>
          <w:color w:val="000000"/>
        </w:rPr>
      </w:pPr>
    </w:p>
    <w:p w14:paraId="066C9F8B" w14:textId="6B1D379E" w:rsidR="00654F23" w:rsidRPr="00E06B4E" w:rsidRDefault="00654F23" w:rsidP="00654F23">
      <w:pPr>
        <w:spacing w:after="0" w:line="240" w:lineRule="auto"/>
        <w:rPr>
          <w:rFonts w:ascii="Arial" w:eastAsia="Calibri" w:hAnsi="Arial" w:cs="Arial"/>
          <w:color w:val="000000"/>
        </w:rPr>
      </w:pPr>
      <w:r w:rsidRPr="00E06B4E">
        <w:rPr>
          <w:rFonts w:ascii="Arial" w:eastAsia="Calibri" w:hAnsi="Arial" w:cs="Arial"/>
          <w:color w:val="000000"/>
        </w:rPr>
        <w:t xml:space="preserve">The State will perform an Excel extract of the ADRC (Aging and Disability Resource Center) referral dashboard database for clients who received services. The approximate number of clients and callers are: 10,000. </w:t>
      </w:r>
    </w:p>
    <w:p w14:paraId="1031529E" w14:textId="77777777" w:rsidR="00654F23" w:rsidRPr="00E06B4E" w:rsidRDefault="00654F23" w:rsidP="00654F23">
      <w:pPr>
        <w:spacing w:after="0" w:line="240" w:lineRule="auto"/>
        <w:rPr>
          <w:rFonts w:ascii="Arial" w:eastAsia="Calibri" w:hAnsi="Arial" w:cs="Arial"/>
          <w:color w:val="000000"/>
        </w:rPr>
      </w:pPr>
    </w:p>
    <w:p w14:paraId="4F3B36F0" w14:textId="77777777" w:rsidR="00654F23" w:rsidRPr="00E06B4E" w:rsidRDefault="00654F23" w:rsidP="00654F23">
      <w:pPr>
        <w:spacing w:after="0" w:line="240" w:lineRule="auto"/>
        <w:rPr>
          <w:rFonts w:ascii="Arial" w:eastAsia="Calibri" w:hAnsi="Arial" w:cs="Arial"/>
          <w:color w:val="000000"/>
        </w:rPr>
      </w:pPr>
    </w:p>
    <w:p w14:paraId="2DB7703A" w14:textId="10AD2321" w:rsidR="00654F23" w:rsidRPr="00E06B4E" w:rsidRDefault="00654F23" w:rsidP="00654F23">
      <w:pPr>
        <w:spacing w:after="0" w:line="240" w:lineRule="auto"/>
        <w:rPr>
          <w:rFonts w:ascii="Arial" w:eastAsia="Calibri" w:hAnsi="Arial" w:cs="Arial"/>
          <w:color w:val="000000"/>
        </w:rPr>
      </w:pPr>
      <w:r w:rsidRPr="00E06B4E">
        <w:rPr>
          <w:rFonts w:ascii="Arial" w:eastAsia="Calibri" w:hAnsi="Arial" w:cs="Arial"/>
          <w:color w:val="000000"/>
        </w:rPr>
        <w:t>The referral dashboard file layout is as follows:</w:t>
      </w:r>
    </w:p>
    <w:tbl>
      <w:tblPr>
        <w:tblStyle w:val="GridTable4-Accent1"/>
        <w:tblW w:w="9445" w:type="dxa"/>
        <w:tblLook w:val="04A0" w:firstRow="1" w:lastRow="0" w:firstColumn="1" w:lastColumn="0" w:noHBand="0" w:noVBand="1"/>
      </w:tblPr>
      <w:tblGrid>
        <w:gridCol w:w="3220"/>
        <w:gridCol w:w="1960"/>
        <w:gridCol w:w="4265"/>
      </w:tblGrid>
      <w:tr w:rsidR="00654F23" w:rsidRPr="00E06B4E" w14:paraId="5B697341" w14:textId="77777777" w:rsidTr="00E06B4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220" w:type="dxa"/>
            <w:noWrap/>
            <w:hideMark/>
          </w:tcPr>
          <w:p w14:paraId="746ECF84" w14:textId="397B71DD" w:rsidR="00654F23" w:rsidRPr="00E06B4E" w:rsidRDefault="00654F23" w:rsidP="00D35775">
            <w:pPr>
              <w:rPr>
                <w:rFonts w:ascii="Arial" w:eastAsia="Times New Roman" w:hAnsi="Arial" w:cs="Arial"/>
                <w:b w:val="0"/>
                <w:bCs w:val="0"/>
                <w:color w:val="FFFFFF"/>
              </w:rPr>
            </w:pPr>
            <w:r w:rsidRPr="00E06B4E">
              <w:rPr>
                <w:rFonts w:ascii="Arial" w:eastAsia="Times New Roman" w:hAnsi="Arial" w:cs="Arial"/>
                <w:bCs w:val="0"/>
                <w:color w:val="FFFFFF"/>
              </w:rPr>
              <w:t>Referral Dashboard</w:t>
            </w:r>
            <w:r w:rsidRPr="00E06B4E">
              <w:rPr>
                <w:rFonts w:ascii="Arial" w:eastAsia="Times New Roman" w:hAnsi="Arial" w:cs="Arial"/>
                <w:color w:val="FFFFFF"/>
              </w:rPr>
              <w:t xml:space="preserve"> Field</w:t>
            </w:r>
          </w:p>
        </w:tc>
        <w:tc>
          <w:tcPr>
            <w:tcW w:w="1960" w:type="dxa"/>
            <w:noWrap/>
            <w:hideMark/>
          </w:tcPr>
          <w:p w14:paraId="5A1BF6E2" w14:textId="77777777" w:rsidR="00654F23" w:rsidRPr="00E06B4E" w:rsidRDefault="00654F23" w:rsidP="00D3577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rPr>
            </w:pPr>
            <w:r w:rsidRPr="00E06B4E">
              <w:rPr>
                <w:rFonts w:ascii="Arial" w:eastAsia="Times New Roman" w:hAnsi="Arial" w:cs="Arial"/>
                <w:color w:val="FFFFFF"/>
              </w:rPr>
              <w:t>Field Type</w:t>
            </w:r>
          </w:p>
        </w:tc>
        <w:tc>
          <w:tcPr>
            <w:tcW w:w="4265" w:type="dxa"/>
            <w:noWrap/>
            <w:hideMark/>
          </w:tcPr>
          <w:p w14:paraId="7DDB26B9" w14:textId="77777777" w:rsidR="00654F23" w:rsidRPr="00E06B4E" w:rsidRDefault="00654F23" w:rsidP="00D3577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rPr>
            </w:pPr>
            <w:r w:rsidRPr="00E06B4E">
              <w:rPr>
                <w:rFonts w:ascii="Arial" w:eastAsia="Times New Roman" w:hAnsi="Arial" w:cs="Arial"/>
                <w:color w:val="FFFFFF"/>
              </w:rPr>
              <w:t>Description</w:t>
            </w:r>
          </w:p>
        </w:tc>
      </w:tr>
      <w:tr w:rsidR="00654F23" w:rsidRPr="00E06B4E" w14:paraId="40332C4F"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77775BC0" w14:textId="77777777" w:rsidR="00654F23" w:rsidRPr="00E06B4E" w:rsidRDefault="00654F23" w:rsidP="00D35775">
            <w:pPr>
              <w:rPr>
                <w:rFonts w:ascii="Arial" w:eastAsia="Times New Roman" w:hAnsi="Arial" w:cs="Arial"/>
                <w:b w:val="0"/>
                <w:color w:val="000000"/>
              </w:rPr>
            </w:pPr>
            <w:r w:rsidRPr="00E06B4E">
              <w:rPr>
                <w:rFonts w:ascii="Arial" w:eastAsia="Times New Roman" w:hAnsi="Arial" w:cs="Arial"/>
                <w:b w:val="0"/>
                <w:color w:val="000000"/>
              </w:rPr>
              <w:t>Client ID</w:t>
            </w:r>
          </w:p>
        </w:tc>
        <w:tc>
          <w:tcPr>
            <w:tcW w:w="1960" w:type="dxa"/>
            <w:noWrap/>
            <w:hideMark/>
          </w:tcPr>
          <w:p w14:paraId="3907DE78" w14:textId="77777777" w:rsidR="00654F23" w:rsidRPr="00E06B4E" w:rsidRDefault="00654F23" w:rsidP="00D357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hideMark/>
          </w:tcPr>
          <w:p w14:paraId="7DEE7609" w14:textId="7D818BD8" w:rsidR="00654F23" w:rsidRPr="00E06B4E" w:rsidRDefault="000E65A6" w:rsidP="00D357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(Primary Key)</w:t>
            </w:r>
          </w:p>
        </w:tc>
      </w:tr>
      <w:tr w:rsidR="00654F23" w:rsidRPr="00E06B4E" w14:paraId="54118DE8"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0637A20D" w14:textId="5D2D597D"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First Name</w:t>
            </w:r>
          </w:p>
        </w:tc>
        <w:tc>
          <w:tcPr>
            <w:tcW w:w="1960" w:type="dxa"/>
            <w:noWrap/>
            <w:hideMark/>
          </w:tcPr>
          <w:p w14:paraId="1F508DEA" w14:textId="77777777" w:rsidR="00654F23" w:rsidRPr="00E06B4E" w:rsidRDefault="00654F23" w:rsidP="00D357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hideMark/>
          </w:tcPr>
          <w:p w14:paraId="7060FE88" w14:textId="77777777" w:rsidR="00654F23" w:rsidRPr="00E06B4E" w:rsidRDefault="00654F23" w:rsidP="00D357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Social Security Number</w:t>
            </w:r>
          </w:p>
        </w:tc>
      </w:tr>
      <w:tr w:rsidR="00654F23" w:rsidRPr="00E06B4E" w14:paraId="20992D14"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754E8E1" w14:textId="2F630E84"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Middle Initial</w:t>
            </w:r>
          </w:p>
        </w:tc>
        <w:tc>
          <w:tcPr>
            <w:tcW w:w="1960" w:type="dxa"/>
            <w:noWrap/>
          </w:tcPr>
          <w:p w14:paraId="4F76D4C8" w14:textId="0630A4EA" w:rsidR="00654F23" w:rsidRPr="00E06B4E" w:rsidRDefault="00654F23" w:rsidP="00D357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CCDDCB7" w14:textId="77777777" w:rsidR="00654F23" w:rsidRPr="00E06B4E" w:rsidRDefault="00654F23" w:rsidP="00D357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69B8AD6F"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8990771" w14:textId="6CE26E09"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Last Name</w:t>
            </w:r>
          </w:p>
        </w:tc>
        <w:tc>
          <w:tcPr>
            <w:tcW w:w="1960" w:type="dxa"/>
            <w:noWrap/>
          </w:tcPr>
          <w:p w14:paraId="11BF5385" w14:textId="45A452FE" w:rsidR="00654F23" w:rsidRPr="00E06B4E" w:rsidRDefault="00654F23" w:rsidP="00D357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73F3C425" w14:textId="77777777" w:rsidR="00654F23" w:rsidRPr="00E06B4E" w:rsidRDefault="00654F23" w:rsidP="00D357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207B4907"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9330A3B" w14:textId="34AD61DE"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Email Address</w:t>
            </w:r>
          </w:p>
        </w:tc>
        <w:tc>
          <w:tcPr>
            <w:tcW w:w="1960" w:type="dxa"/>
            <w:noWrap/>
          </w:tcPr>
          <w:p w14:paraId="161C5B5E" w14:textId="7A9050B2" w:rsidR="00654F23" w:rsidRPr="00E06B4E" w:rsidRDefault="00654F23" w:rsidP="00D357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58E9E822" w14:textId="77777777" w:rsidR="00654F23" w:rsidRPr="00E06B4E" w:rsidRDefault="00654F23" w:rsidP="00D3577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7DC4EC6F"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D31F965" w14:textId="0C49A128"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Phone</w:t>
            </w:r>
          </w:p>
        </w:tc>
        <w:tc>
          <w:tcPr>
            <w:tcW w:w="1960" w:type="dxa"/>
            <w:noWrap/>
          </w:tcPr>
          <w:p w14:paraId="113971AF" w14:textId="38E2F108"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63CAFFD1" w14:textId="75458C55"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Will follow the (###) ###-#### format</w:t>
            </w:r>
          </w:p>
        </w:tc>
      </w:tr>
      <w:tr w:rsidR="00654F23" w:rsidRPr="00E06B4E" w14:paraId="3DB47505"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987507E" w14:textId="6F138FC2"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Alternate Phone</w:t>
            </w:r>
          </w:p>
        </w:tc>
        <w:tc>
          <w:tcPr>
            <w:tcW w:w="1960" w:type="dxa"/>
            <w:noWrap/>
          </w:tcPr>
          <w:p w14:paraId="77279F40" w14:textId="6E5116C7"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46156445" w14:textId="37E3B79F"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Will follow the (###) ###-#### format</w:t>
            </w:r>
          </w:p>
        </w:tc>
      </w:tr>
      <w:tr w:rsidR="00654F23" w:rsidRPr="00E06B4E" w14:paraId="373FAE74"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29C6B94" w14:textId="35B1091F" w:rsidR="00654F23"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Client Address</w:t>
            </w:r>
          </w:p>
        </w:tc>
        <w:tc>
          <w:tcPr>
            <w:tcW w:w="1960" w:type="dxa"/>
            <w:noWrap/>
          </w:tcPr>
          <w:p w14:paraId="25D7EF99" w14:textId="27A4E486"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680F8A76"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27A5EE59"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1D72B84" w14:textId="23B5831B"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City</w:t>
            </w:r>
          </w:p>
        </w:tc>
        <w:tc>
          <w:tcPr>
            <w:tcW w:w="1960" w:type="dxa"/>
            <w:noWrap/>
          </w:tcPr>
          <w:p w14:paraId="76AD394C" w14:textId="0573742F"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6E7C0A59" w14:textId="77777777"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3A419CEA"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584CB9A" w14:textId="022DA10B"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State</w:t>
            </w:r>
          </w:p>
        </w:tc>
        <w:tc>
          <w:tcPr>
            <w:tcW w:w="1960" w:type="dxa"/>
            <w:noWrap/>
          </w:tcPr>
          <w:p w14:paraId="22839A21" w14:textId="2B87C2EB"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2DBCACE5"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406B0BAE"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19A7F9C" w14:textId="65ABE4B4"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Zip Code</w:t>
            </w:r>
          </w:p>
        </w:tc>
        <w:tc>
          <w:tcPr>
            <w:tcW w:w="1960" w:type="dxa"/>
            <w:noWrap/>
          </w:tcPr>
          <w:p w14:paraId="0F1E56B2" w14:textId="0E71CD12"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19F0A808" w14:textId="77777777"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3E4A386A"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58F6C35" w14:textId="4063086F"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Gender</w:t>
            </w:r>
          </w:p>
        </w:tc>
        <w:tc>
          <w:tcPr>
            <w:tcW w:w="1960" w:type="dxa"/>
            <w:noWrap/>
          </w:tcPr>
          <w:p w14:paraId="2A371661" w14:textId="32476091"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E625B03"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468CAD3B"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2047926" w14:textId="1DDE8A33"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Ethnicity</w:t>
            </w:r>
          </w:p>
        </w:tc>
        <w:tc>
          <w:tcPr>
            <w:tcW w:w="1960" w:type="dxa"/>
            <w:noWrap/>
          </w:tcPr>
          <w:p w14:paraId="70A86645" w14:textId="7D68913A"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7684787" w14:textId="77777777"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73193CD1"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B1B1CE7" w14:textId="2A3F02B5"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Race</w:t>
            </w:r>
          </w:p>
        </w:tc>
        <w:tc>
          <w:tcPr>
            <w:tcW w:w="1960" w:type="dxa"/>
            <w:noWrap/>
          </w:tcPr>
          <w:p w14:paraId="0A30A8EF" w14:textId="4E579911"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7CD894E"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1E271BFD"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3C6452B" w14:textId="5D6982CA"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Date of Birth</w:t>
            </w:r>
          </w:p>
        </w:tc>
        <w:tc>
          <w:tcPr>
            <w:tcW w:w="1960" w:type="dxa"/>
            <w:noWrap/>
          </w:tcPr>
          <w:p w14:paraId="585853EB" w14:textId="1BBA6AEA"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Date/Time</w:t>
            </w:r>
          </w:p>
        </w:tc>
        <w:tc>
          <w:tcPr>
            <w:tcW w:w="4265" w:type="dxa"/>
          </w:tcPr>
          <w:p w14:paraId="4F983B48" w14:textId="77777777"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422BDB2A"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7DA7C18" w14:textId="2783AD48"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County</w:t>
            </w:r>
          </w:p>
        </w:tc>
        <w:tc>
          <w:tcPr>
            <w:tcW w:w="1960" w:type="dxa"/>
            <w:noWrap/>
          </w:tcPr>
          <w:p w14:paraId="43D79689" w14:textId="019B608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40B6DC3D"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4A32E218"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1E80FF4" w14:textId="4BEFED39"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Client’s AAA</w:t>
            </w:r>
          </w:p>
        </w:tc>
        <w:tc>
          <w:tcPr>
            <w:tcW w:w="1960" w:type="dxa"/>
            <w:noWrap/>
          </w:tcPr>
          <w:p w14:paraId="2EB8C9DA" w14:textId="4E6C81E4"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2246B3E" w14:textId="655AED65"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Client’s Area Agency on Aging</w:t>
            </w:r>
          </w:p>
        </w:tc>
      </w:tr>
      <w:tr w:rsidR="00654F23" w:rsidRPr="00E06B4E" w14:paraId="1B5A3424"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8EEC99D" w14:textId="6E8EFEB9"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At or below Federal Poverty Level?</w:t>
            </w:r>
          </w:p>
        </w:tc>
        <w:tc>
          <w:tcPr>
            <w:tcW w:w="1960" w:type="dxa"/>
            <w:noWrap/>
          </w:tcPr>
          <w:p w14:paraId="2BB97FA7" w14:textId="7ECF0181"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0662E790" w14:textId="6679AD45"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 = Client is at or below federal poverty level, No = Client is NOT at or below federal poverty level</w:t>
            </w:r>
          </w:p>
        </w:tc>
      </w:tr>
      <w:tr w:rsidR="00654F23" w:rsidRPr="00E06B4E" w14:paraId="488B6CBF"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E09FE29" w14:textId="27D7BCDF"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Monthly Income</w:t>
            </w:r>
          </w:p>
        </w:tc>
        <w:tc>
          <w:tcPr>
            <w:tcW w:w="1960" w:type="dxa"/>
            <w:noWrap/>
          </w:tcPr>
          <w:p w14:paraId="60686819" w14:textId="1A75768E"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206E7501" w14:textId="77777777"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39CA3D48"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94FFC28" w14:textId="1E9DBA91"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Veteran Status</w:t>
            </w:r>
          </w:p>
        </w:tc>
        <w:tc>
          <w:tcPr>
            <w:tcW w:w="1960" w:type="dxa"/>
            <w:noWrap/>
          </w:tcPr>
          <w:p w14:paraId="3C896AAA" w14:textId="240B0420"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7ECDD751" w14:textId="55AA02FC"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Not a Veteran, Veteran, Spouse of Veteran</w:t>
            </w:r>
          </w:p>
        </w:tc>
      </w:tr>
      <w:tr w:rsidR="00654F23" w:rsidRPr="00E06B4E" w14:paraId="39822F9B"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E587706" w14:textId="526927D2"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Contact Preference</w:t>
            </w:r>
          </w:p>
        </w:tc>
        <w:tc>
          <w:tcPr>
            <w:tcW w:w="1960" w:type="dxa"/>
            <w:noWrap/>
          </w:tcPr>
          <w:p w14:paraId="32DAEE22" w14:textId="27298D50"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3EE56BC" w14:textId="001F10BB"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E-Mail or Phone</w:t>
            </w:r>
          </w:p>
        </w:tc>
      </w:tr>
      <w:tr w:rsidR="00654F23" w:rsidRPr="00E06B4E" w14:paraId="1A7F0990"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C876398" w14:textId="6DAC5A0A"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Emergency Contact Information</w:t>
            </w:r>
          </w:p>
        </w:tc>
        <w:tc>
          <w:tcPr>
            <w:tcW w:w="1960" w:type="dxa"/>
            <w:noWrap/>
          </w:tcPr>
          <w:p w14:paraId="11047CB6" w14:textId="08071956"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74311852"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11A1349C"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18DFED2" w14:textId="569B9CED"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Emergency Phone</w:t>
            </w:r>
          </w:p>
        </w:tc>
        <w:tc>
          <w:tcPr>
            <w:tcW w:w="1960" w:type="dxa"/>
            <w:noWrap/>
          </w:tcPr>
          <w:p w14:paraId="4F75A997" w14:textId="31E4B4BD"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6FF7D487" w14:textId="2DF69093"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Will follow the (###) ###-#### format</w:t>
            </w:r>
          </w:p>
        </w:tc>
      </w:tr>
      <w:tr w:rsidR="00654F23" w:rsidRPr="00E06B4E" w14:paraId="40D134FB"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1649E91" w14:textId="34EA4A77"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Current Services &amp; Supports</w:t>
            </w:r>
          </w:p>
        </w:tc>
        <w:tc>
          <w:tcPr>
            <w:tcW w:w="1960" w:type="dxa"/>
            <w:noWrap/>
          </w:tcPr>
          <w:p w14:paraId="7C23FE68" w14:textId="1B37836F"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BE3E4E7"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4FB75248"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8F6DF62" w14:textId="46DC8047"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Health Insurance</w:t>
            </w:r>
          </w:p>
        </w:tc>
        <w:tc>
          <w:tcPr>
            <w:tcW w:w="1960" w:type="dxa"/>
            <w:noWrap/>
          </w:tcPr>
          <w:p w14:paraId="11E4A971" w14:textId="143201C2"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77B4594" w14:textId="1448FF03" w:rsidR="00E06B4E" w:rsidRPr="00E06B4E" w:rsidRDefault="00E06B4E"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Multiple choices from multiple options:</w:t>
            </w:r>
          </w:p>
          <w:p w14:paraId="0C450AAD" w14:textId="5D7A1A69"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Medicaid, Medicare, VA, Private, None</w:t>
            </w:r>
          </w:p>
        </w:tc>
      </w:tr>
      <w:tr w:rsidR="00654F23" w:rsidRPr="00E06B4E" w14:paraId="56C35630"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9FB1BD6" w14:textId="1329BDAE" w:rsidR="00654F23" w:rsidRPr="00E06B4E" w:rsidRDefault="006E5C77" w:rsidP="006E5C77">
            <w:pPr>
              <w:rPr>
                <w:rFonts w:ascii="Arial" w:eastAsia="Times New Roman" w:hAnsi="Arial" w:cs="Arial"/>
                <w:b w:val="0"/>
                <w:color w:val="000000"/>
              </w:rPr>
            </w:pPr>
            <w:r w:rsidRPr="00E06B4E">
              <w:rPr>
                <w:rFonts w:ascii="Arial" w:eastAsia="Times New Roman" w:hAnsi="Arial" w:cs="Arial"/>
                <w:b w:val="0"/>
                <w:color w:val="000000"/>
              </w:rPr>
              <w:t>Client Experiencing</w:t>
            </w:r>
          </w:p>
        </w:tc>
        <w:tc>
          <w:tcPr>
            <w:tcW w:w="1960" w:type="dxa"/>
            <w:noWrap/>
          </w:tcPr>
          <w:p w14:paraId="1167B590" w14:textId="05F2CCE9" w:rsidR="00654F23"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712B2A0" w14:textId="246A2788" w:rsidR="00E06B4E" w:rsidRPr="00E06B4E" w:rsidRDefault="00E06B4E"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Multiple choices from multiple options:</w:t>
            </w:r>
          </w:p>
          <w:p w14:paraId="52AD2077" w14:textId="7D4CBFD1" w:rsidR="00654F23"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 xml:space="preserve">ADL Deficiency, Alzheimer’s/Dementia, Autism, Blind/Visually Impaired, Chronic Health Issue(s), Deaf/Hard of Hearing, I/DD, Mental Health, Other, Physical </w:t>
            </w:r>
            <w:r w:rsidRPr="00E06B4E">
              <w:rPr>
                <w:rFonts w:ascii="Arial" w:eastAsia="Times New Roman" w:hAnsi="Arial" w:cs="Arial"/>
                <w:color w:val="000000"/>
              </w:rPr>
              <w:lastRenderedPageBreak/>
              <w:t>Disability, Substance Use Disorder, Traumatic Brain Injury</w:t>
            </w:r>
          </w:p>
        </w:tc>
      </w:tr>
      <w:tr w:rsidR="006E5C77" w:rsidRPr="00E06B4E" w14:paraId="770527D9"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F9EE880" w14:textId="435E6E1D" w:rsidR="006E5C77" w:rsidRPr="00E06B4E" w:rsidRDefault="006E5C77" w:rsidP="00654F23">
            <w:pPr>
              <w:rPr>
                <w:rFonts w:ascii="Arial" w:eastAsia="Times New Roman" w:hAnsi="Arial" w:cs="Arial"/>
                <w:b w:val="0"/>
                <w:color w:val="000000"/>
              </w:rPr>
            </w:pPr>
            <w:r w:rsidRPr="00E06B4E">
              <w:rPr>
                <w:rFonts w:ascii="Arial" w:eastAsia="Times New Roman" w:hAnsi="Arial" w:cs="Arial"/>
                <w:b w:val="0"/>
                <w:color w:val="000000"/>
              </w:rPr>
              <w:lastRenderedPageBreak/>
              <w:t>Client Notes</w:t>
            </w:r>
          </w:p>
        </w:tc>
        <w:tc>
          <w:tcPr>
            <w:tcW w:w="1960" w:type="dxa"/>
            <w:noWrap/>
          </w:tcPr>
          <w:p w14:paraId="4E4A46F9" w14:textId="18B32754" w:rsidR="006E5C77" w:rsidRPr="00E06B4E" w:rsidRDefault="006E5C77"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2919B72" w14:textId="77777777" w:rsidR="006E5C77" w:rsidRPr="00E06B4E" w:rsidRDefault="006E5C77"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E5C77" w:rsidRPr="00E06B4E" w14:paraId="25D548C4"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F0B1E0F" w14:textId="0255465F" w:rsidR="006E5C77" w:rsidRPr="00E06B4E" w:rsidRDefault="006E5C77" w:rsidP="00654F23">
            <w:pPr>
              <w:rPr>
                <w:rFonts w:ascii="Arial" w:eastAsia="Times New Roman" w:hAnsi="Arial" w:cs="Arial"/>
                <w:b w:val="0"/>
                <w:color w:val="000000"/>
              </w:rPr>
            </w:pPr>
            <w:r w:rsidRPr="00E06B4E">
              <w:rPr>
                <w:rFonts w:ascii="Arial" w:eastAsia="Times New Roman" w:hAnsi="Arial" w:cs="Arial"/>
                <w:b w:val="0"/>
                <w:color w:val="000000"/>
              </w:rPr>
              <w:t>Client Living Arrangement</w:t>
            </w:r>
          </w:p>
        </w:tc>
        <w:tc>
          <w:tcPr>
            <w:tcW w:w="1960" w:type="dxa"/>
            <w:noWrap/>
          </w:tcPr>
          <w:p w14:paraId="288CECEF" w14:textId="1C7962B6" w:rsidR="006E5C77"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416A4B3D" w14:textId="1C2D25B1" w:rsidR="006E5C77"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At Home with No Formal/Informal Supports, At Home with ONLY Informal Supports, At Home with Formal Supports, Community Supervised Living, Hospital, Nursing Facility, Rehab Facility, Other Institutional Setting, Homeless, Other</w:t>
            </w:r>
          </w:p>
        </w:tc>
      </w:tr>
      <w:tr w:rsidR="006E5C77" w:rsidRPr="00E06B4E" w14:paraId="75676F7E"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DABB358" w14:textId="0B0BC6F4" w:rsidR="006E5C77" w:rsidRPr="00E06B4E" w:rsidRDefault="006E5C77" w:rsidP="00654F23">
            <w:pPr>
              <w:rPr>
                <w:rFonts w:ascii="Arial" w:eastAsia="Times New Roman" w:hAnsi="Arial" w:cs="Arial"/>
                <w:b w:val="0"/>
                <w:color w:val="000000"/>
              </w:rPr>
            </w:pPr>
            <w:r w:rsidRPr="00E06B4E">
              <w:rPr>
                <w:rFonts w:ascii="Arial" w:eastAsia="Times New Roman" w:hAnsi="Arial" w:cs="Arial"/>
                <w:b w:val="0"/>
                <w:color w:val="000000"/>
              </w:rPr>
              <w:t>Preferred Language</w:t>
            </w:r>
          </w:p>
        </w:tc>
        <w:tc>
          <w:tcPr>
            <w:tcW w:w="1960" w:type="dxa"/>
            <w:noWrap/>
          </w:tcPr>
          <w:p w14:paraId="2F0C100F" w14:textId="5DDC3556" w:rsidR="006E5C77" w:rsidRPr="00E06B4E" w:rsidRDefault="006E5C77"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7CD0E829" w14:textId="77777777" w:rsidR="006E5C77" w:rsidRPr="00E06B4E" w:rsidRDefault="006E5C77"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E5C77" w:rsidRPr="00E06B4E" w14:paraId="55A66B57"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907780F" w14:textId="6C70D300" w:rsidR="006E5C77" w:rsidRPr="00E06B4E" w:rsidRDefault="006E5C77" w:rsidP="00654F23">
            <w:pPr>
              <w:rPr>
                <w:rFonts w:ascii="Arial" w:eastAsia="Times New Roman" w:hAnsi="Arial" w:cs="Arial"/>
                <w:b w:val="0"/>
                <w:color w:val="000000"/>
              </w:rPr>
            </w:pPr>
            <w:r w:rsidRPr="00E06B4E">
              <w:rPr>
                <w:rFonts w:ascii="Arial" w:eastAsia="Times New Roman" w:hAnsi="Arial" w:cs="Arial"/>
                <w:b w:val="0"/>
                <w:color w:val="000000"/>
              </w:rPr>
              <w:t>Legal Representative</w:t>
            </w:r>
          </w:p>
        </w:tc>
        <w:tc>
          <w:tcPr>
            <w:tcW w:w="1960" w:type="dxa"/>
            <w:noWrap/>
          </w:tcPr>
          <w:p w14:paraId="4E959FE8" w14:textId="3F5BA481" w:rsidR="006E5C77"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715043E6" w14:textId="3C294A43" w:rsidR="00E06B4E" w:rsidRPr="00E06B4E" w:rsidRDefault="00E06B4E"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Multiple choices from multiple options:</w:t>
            </w:r>
          </w:p>
          <w:p w14:paraId="5D24538F" w14:textId="39C2CC4B" w:rsidR="006E5C77"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Self, DPOA, Guardian, Conservator, Financial POA, Representative Payee, Healthcare POA</w:t>
            </w:r>
          </w:p>
        </w:tc>
      </w:tr>
      <w:tr w:rsidR="006E5C77" w:rsidRPr="00E06B4E" w14:paraId="5F72175A"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05976A5A" w14:textId="262E37E7" w:rsidR="006E5C77" w:rsidRPr="00E06B4E" w:rsidRDefault="006E5C77" w:rsidP="00654F23">
            <w:pPr>
              <w:rPr>
                <w:rFonts w:ascii="Arial" w:eastAsia="Times New Roman" w:hAnsi="Arial" w:cs="Arial"/>
                <w:b w:val="0"/>
                <w:color w:val="000000"/>
              </w:rPr>
            </w:pPr>
            <w:r w:rsidRPr="00E06B4E">
              <w:rPr>
                <w:rFonts w:ascii="Arial" w:eastAsia="Times New Roman" w:hAnsi="Arial" w:cs="Arial"/>
                <w:b w:val="0"/>
                <w:color w:val="000000"/>
              </w:rPr>
              <w:t>Legal Representative Info &amp; Contact Info</w:t>
            </w:r>
          </w:p>
        </w:tc>
        <w:tc>
          <w:tcPr>
            <w:tcW w:w="1960" w:type="dxa"/>
            <w:noWrap/>
          </w:tcPr>
          <w:p w14:paraId="1CD7A5E3" w14:textId="05381537" w:rsidR="006E5C77" w:rsidRPr="00E06B4E" w:rsidRDefault="006E5C77"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803A8DE" w14:textId="77777777" w:rsidR="006E5C77" w:rsidRPr="00E06B4E" w:rsidRDefault="006E5C77"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E5C77" w:rsidRPr="00E06B4E" w14:paraId="59C99A38"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0761DE1" w14:textId="56235F6D" w:rsidR="006E5C77" w:rsidRPr="00E06B4E" w:rsidRDefault="006E5C77" w:rsidP="00654F23">
            <w:pPr>
              <w:rPr>
                <w:rFonts w:ascii="Arial" w:eastAsia="Times New Roman" w:hAnsi="Arial" w:cs="Arial"/>
                <w:b w:val="0"/>
                <w:color w:val="000000"/>
              </w:rPr>
            </w:pPr>
            <w:r w:rsidRPr="00E06B4E">
              <w:rPr>
                <w:rFonts w:ascii="Arial" w:eastAsia="Times New Roman" w:hAnsi="Arial" w:cs="Arial"/>
                <w:b w:val="0"/>
                <w:color w:val="000000"/>
              </w:rPr>
              <w:t>Reason for Call</w:t>
            </w:r>
          </w:p>
        </w:tc>
        <w:tc>
          <w:tcPr>
            <w:tcW w:w="1960" w:type="dxa"/>
            <w:noWrap/>
          </w:tcPr>
          <w:p w14:paraId="1E64FFC1" w14:textId="2610AF84" w:rsidR="006E5C77"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CAE8566" w14:textId="507DD242" w:rsidR="00E06B4E" w:rsidRPr="00E06B4E" w:rsidRDefault="00E06B4E"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Multiple choices from multiple options:</w:t>
            </w:r>
          </w:p>
          <w:p w14:paraId="23B45FBD" w14:textId="3CFB2302" w:rsidR="006E5C77"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Medical Care/medication Assistance, Adult/Child Protective Services, Assistive Technology, Benefits Analysis &amp; Assistance, Care Transitions, Case Management, Community Aid &amp; Assistance Programs, Education, Employment, Family Caregiver Support, Financial Assistance, Food Assistance, Health Insurance Counseling, Home Delivered Meals, Home Modifications, Homemaker Services, Housing Assistance, Medicaid, Medicare, Mental Health &amp; Substance Use Disorder Services, Peer Support &amp; Counseling, Personal Care, Recreation, Respite Care, Other, SSDI benefits apps/claims assistance, Transportation, Utility Assistance, Vehicle Adaptations/Modifications, Veterans Assistance, Youth Transition Programs/Services</w:t>
            </w:r>
          </w:p>
        </w:tc>
      </w:tr>
      <w:tr w:rsidR="00E06B4E" w:rsidRPr="00E06B4E" w14:paraId="4A9D8C66"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48EB883" w14:textId="191FFC0D" w:rsidR="00E06B4E" w:rsidRPr="00E06B4E" w:rsidRDefault="00E06B4E" w:rsidP="00654F23">
            <w:pPr>
              <w:rPr>
                <w:rFonts w:ascii="Arial" w:eastAsia="Times New Roman" w:hAnsi="Arial" w:cs="Arial"/>
                <w:b w:val="0"/>
                <w:color w:val="000000"/>
              </w:rPr>
            </w:pPr>
            <w:r w:rsidRPr="00E06B4E">
              <w:rPr>
                <w:rFonts w:ascii="Arial" w:eastAsia="Times New Roman" w:hAnsi="Arial" w:cs="Arial"/>
                <w:b w:val="0"/>
                <w:color w:val="000000"/>
              </w:rPr>
              <w:t>Caller First Name</w:t>
            </w:r>
          </w:p>
        </w:tc>
        <w:tc>
          <w:tcPr>
            <w:tcW w:w="1960" w:type="dxa"/>
            <w:noWrap/>
          </w:tcPr>
          <w:p w14:paraId="02495096" w14:textId="7B152DC6" w:rsidR="00E06B4E" w:rsidRPr="00E06B4E" w:rsidRDefault="00E06B4E"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51A5398C" w14:textId="77777777" w:rsidR="00E06B4E" w:rsidRPr="00E06B4E" w:rsidRDefault="00E06B4E"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44154867"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2EC7654" w14:textId="7F876B7C" w:rsidR="00E06B4E" w:rsidRPr="00E06B4E" w:rsidRDefault="00E06B4E" w:rsidP="00654F23">
            <w:pPr>
              <w:rPr>
                <w:rFonts w:ascii="Arial" w:eastAsia="Times New Roman" w:hAnsi="Arial" w:cs="Arial"/>
                <w:b w:val="0"/>
                <w:color w:val="000000"/>
              </w:rPr>
            </w:pPr>
            <w:r w:rsidRPr="00E06B4E">
              <w:rPr>
                <w:rFonts w:ascii="Arial" w:eastAsia="Times New Roman" w:hAnsi="Arial" w:cs="Arial"/>
                <w:b w:val="0"/>
                <w:color w:val="000000"/>
              </w:rPr>
              <w:t>Caller Middle Initial</w:t>
            </w:r>
          </w:p>
        </w:tc>
        <w:tc>
          <w:tcPr>
            <w:tcW w:w="1960" w:type="dxa"/>
            <w:noWrap/>
          </w:tcPr>
          <w:p w14:paraId="348430D5" w14:textId="09336C9C" w:rsidR="00E06B4E" w:rsidRPr="00E06B4E" w:rsidRDefault="00E06B4E"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4E523DAF" w14:textId="77777777" w:rsidR="00E06B4E" w:rsidRPr="00E06B4E" w:rsidRDefault="00E06B4E"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6EDE50A7"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E527783" w14:textId="61C8FE38"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Last Name</w:t>
            </w:r>
          </w:p>
        </w:tc>
        <w:tc>
          <w:tcPr>
            <w:tcW w:w="1960" w:type="dxa"/>
            <w:noWrap/>
          </w:tcPr>
          <w:p w14:paraId="1CBFC32B" w14:textId="13FB85FC"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3AF15A7"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2043D20C"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2FD4B82" w14:textId="64DDDAD8"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Email</w:t>
            </w:r>
          </w:p>
        </w:tc>
        <w:tc>
          <w:tcPr>
            <w:tcW w:w="1960" w:type="dxa"/>
            <w:noWrap/>
          </w:tcPr>
          <w:p w14:paraId="1A466BC2" w14:textId="334FDC41"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AA0A76D"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51511B81"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BFA292C" w14:textId="2F99081E"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Phone</w:t>
            </w:r>
          </w:p>
        </w:tc>
        <w:tc>
          <w:tcPr>
            <w:tcW w:w="1960" w:type="dxa"/>
            <w:noWrap/>
          </w:tcPr>
          <w:p w14:paraId="570A4BE2" w14:textId="7E60311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410E0135" w14:textId="4B483B23"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Will follow the (###) ###-#### format</w:t>
            </w:r>
          </w:p>
        </w:tc>
      </w:tr>
      <w:tr w:rsidR="00E06B4E" w:rsidRPr="00E06B4E" w14:paraId="674A6D7B"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423CAF2" w14:textId="2D56F887"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Alternate Phone</w:t>
            </w:r>
          </w:p>
        </w:tc>
        <w:tc>
          <w:tcPr>
            <w:tcW w:w="1960" w:type="dxa"/>
            <w:noWrap/>
          </w:tcPr>
          <w:p w14:paraId="3C2D58A4" w14:textId="2D118A41"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32AE644B" w14:textId="14F19F9B"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Will follow the (###) ###-#### format</w:t>
            </w:r>
          </w:p>
        </w:tc>
      </w:tr>
      <w:tr w:rsidR="00E06B4E" w:rsidRPr="00E06B4E" w14:paraId="1E7566CB"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0FA19D62" w14:textId="18F53DA2"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Address</w:t>
            </w:r>
          </w:p>
        </w:tc>
        <w:tc>
          <w:tcPr>
            <w:tcW w:w="1960" w:type="dxa"/>
            <w:noWrap/>
          </w:tcPr>
          <w:p w14:paraId="461F6256" w14:textId="1484B56F"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3D0C5DC0"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02ED481E"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CE8670A" w14:textId="63F44CE3"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City</w:t>
            </w:r>
          </w:p>
        </w:tc>
        <w:tc>
          <w:tcPr>
            <w:tcW w:w="1960" w:type="dxa"/>
            <w:noWrap/>
          </w:tcPr>
          <w:p w14:paraId="2AC5EB49" w14:textId="423118AC"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5E024B8"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13C82D9B"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C88452A" w14:textId="018A4DFB"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lastRenderedPageBreak/>
              <w:t>Caller State</w:t>
            </w:r>
          </w:p>
        </w:tc>
        <w:tc>
          <w:tcPr>
            <w:tcW w:w="1960" w:type="dxa"/>
            <w:noWrap/>
          </w:tcPr>
          <w:p w14:paraId="32D222D7" w14:textId="708C64E9"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428F6FFE"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194BD68E"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85CF755" w14:textId="0D72BFE2"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Zip Code</w:t>
            </w:r>
          </w:p>
        </w:tc>
        <w:tc>
          <w:tcPr>
            <w:tcW w:w="1960" w:type="dxa"/>
            <w:noWrap/>
          </w:tcPr>
          <w:p w14:paraId="41893E63" w14:textId="55082419"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492B32E2"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2207C3B9"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89F6357" w14:textId="1EEC5717"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Gender</w:t>
            </w:r>
          </w:p>
        </w:tc>
        <w:tc>
          <w:tcPr>
            <w:tcW w:w="1960" w:type="dxa"/>
            <w:noWrap/>
          </w:tcPr>
          <w:p w14:paraId="25B2D14E" w14:textId="345DAAD3"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581468DD"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1B90AED9"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88CDE23" w14:textId="18907B20"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Ethnicity</w:t>
            </w:r>
          </w:p>
        </w:tc>
        <w:tc>
          <w:tcPr>
            <w:tcW w:w="1960" w:type="dxa"/>
            <w:noWrap/>
          </w:tcPr>
          <w:p w14:paraId="2F32D2C9" w14:textId="086F2F08"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4BCD3C57"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3E58F085"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170024C" w14:textId="750FEBF0"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Race</w:t>
            </w:r>
          </w:p>
        </w:tc>
        <w:tc>
          <w:tcPr>
            <w:tcW w:w="1960" w:type="dxa"/>
            <w:noWrap/>
          </w:tcPr>
          <w:p w14:paraId="1114C94C" w14:textId="2C6BF93C"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657B181D"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61DFE07F"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E1627F8" w14:textId="64B44798"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Date of Birth</w:t>
            </w:r>
          </w:p>
        </w:tc>
        <w:tc>
          <w:tcPr>
            <w:tcW w:w="1960" w:type="dxa"/>
            <w:noWrap/>
          </w:tcPr>
          <w:p w14:paraId="23083262" w14:textId="45453688"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Date/Time</w:t>
            </w:r>
          </w:p>
        </w:tc>
        <w:tc>
          <w:tcPr>
            <w:tcW w:w="4265" w:type="dxa"/>
          </w:tcPr>
          <w:p w14:paraId="0C81928D"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41B04605"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B68DA79" w14:textId="227AFAE1"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County</w:t>
            </w:r>
          </w:p>
        </w:tc>
        <w:tc>
          <w:tcPr>
            <w:tcW w:w="1960" w:type="dxa"/>
            <w:noWrap/>
          </w:tcPr>
          <w:p w14:paraId="00923B70" w14:textId="19C17CF0"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4FEE553"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2D397C0A"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E58820B" w14:textId="1158603B"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is Consumer</w:t>
            </w:r>
          </w:p>
        </w:tc>
        <w:tc>
          <w:tcPr>
            <w:tcW w:w="1960" w:type="dxa"/>
            <w:noWrap/>
          </w:tcPr>
          <w:p w14:paraId="6481BB1B" w14:textId="121779C6"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5FF3F637"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24B78EB7"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DF7F1A7" w14:textId="30EAD7AD"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is Caregiver</w:t>
            </w:r>
          </w:p>
        </w:tc>
        <w:tc>
          <w:tcPr>
            <w:tcW w:w="1960" w:type="dxa"/>
            <w:noWrap/>
          </w:tcPr>
          <w:p w14:paraId="3BFE7693" w14:textId="29A7518F"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2C17B640"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7465ACE6"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70302C4" w14:textId="7BA6DC87"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is Agency Representative</w:t>
            </w:r>
          </w:p>
        </w:tc>
        <w:tc>
          <w:tcPr>
            <w:tcW w:w="1960" w:type="dxa"/>
            <w:noWrap/>
          </w:tcPr>
          <w:p w14:paraId="298DF0B9" w14:textId="12F0B05F"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4558A2AD"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555AA738"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3C24BC9" w14:textId="11CDE930"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is Friend/Advocate/Relative</w:t>
            </w:r>
          </w:p>
        </w:tc>
        <w:tc>
          <w:tcPr>
            <w:tcW w:w="1960" w:type="dxa"/>
            <w:noWrap/>
          </w:tcPr>
          <w:p w14:paraId="3FE23A2F" w14:textId="3F0557D9"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64DEE095"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6790394D"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7A19712" w14:textId="22F322EE"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is Other</w:t>
            </w:r>
          </w:p>
        </w:tc>
        <w:tc>
          <w:tcPr>
            <w:tcW w:w="1960" w:type="dxa"/>
            <w:noWrap/>
          </w:tcPr>
          <w:p w14:paraId="7D2D5996" w14:textId="4B07FE2B"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4FD2DDB5"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0D1FA709"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898D366" w14:textId="1257B919"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Other</w:t>
            </w:r>
          </w:p>
        </w:tc>
        <w:tc>
          <w:tcPr>
            <w:tcW w:w="1960" w:type="dxa"/>
            <w:noWrap/>
          </w:tcPr>
          <w:p w14:paraId="19F2D5CF" w14:textId="4A64A9BB"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4013374"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332DA3E8"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D840925" w14:textId="78F5D57E"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Is there a concern about safety?</w:t>
            </w:r>
          </w:p>
        </w:tc>
        <w:tc>
          <w:tcPr>
            <w:tcW w:w="1960" w:type="dxa"/>
            <w:noWrap/>
          </w:tcPr>
          <w:p w14:paraId="0D5FACAE" w14:textId="1424805D"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2A7059B1"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11ACB1FA"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190DEA8" w14:textId="29348BD4"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If yes, explain</w:t>
            </w:r>
          </w:p>
        </w:tc>
        <w:tc>
          <w:tcPr>
            <w:tcW w:w="1960" w:type="dxa"/>
            <w:noWrap/>
          </w:tcPr>
          <w:p w14:paraId="1DBAA3F5" w14:textId="5FE50CD8"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C30A813"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6ACD8E90"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9AB9278" w14:textId="6AE314DC"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Rights Reviewed</w:t>
            </w:r>
          </w:p>
        </w:tc>
        <w:tc>
          <w:tcPr>
            <w:tcW w:w="1960" w:type="dxa"/>
            <w:noWrap/>
          </w:tcPr>
          <w:p w14:paraId="761EECC4" w14:textId="24A4212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1B6E1FFB"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bl>
    <w:p w14:paraId="4919A75D" w14:textId="5B3C1A45" w:rsidR="00654F23" w:rsidRPr="00E06B4E" w:rsidRDefault="00654F23" w:rsidP="00654F23">
      <w:pPr>
        <w:rPr>
          <w:rFonts w:ascii="Arial" w:hAnsi="Arial" w:cs="Arial"/>
        </w:rPr>
      </w:pPr>
      <w:r w:rsidRPr="00E06B4E">
        <w:rPr>
          <w:rFonts w:ascii="Arial" w:hAnsi="Arial" w:cs="Arial"/>
        </w:rPr>
        <w:br w:type="page"/>
      </w:r>
    </w:p>
    <w:p w14:paraId="1D4ED198" w14:textId="73CB7E05" w:rsidR="00D35775" w:rsidRDefault="00D35775" w:rsidP="00603C8B">
      <w:pPr>
        <w:pStyle w:val="Heading1"/>
        <w:rPr>
          <w:rFonts w:ascii="Arial" w:eastAsia="Calibri" w:hAnsi="Arial" w:cs="Arial"/>
        </w:rPr>
      </w:pPr>
      <w:r>
        <w:rPr>
          <w:rFonts w:ascii="Arial" w:eastAsia="Calibri" w:hAnsi="Arial" w:cs="Arial"/>
        </w:rPr>
        <w:lastRenderedPageBreak/>
        <w:t>Appendix A-3</w:t>
      </w:r>
    </w:p>
    <w:p w14:paraId="2F56CA91" w14:textId="504EDE82" w:rsidR="00D35775" w:rsidRPr="00E06B4E" w:rsidRDefault="00D35775" w:rsidP="00D35775">
      <w:pPr>
        <w:spacing w:after="0" w:line="240" w:lineRule="auto"/>
        <w:rPr>
          <w:rFonts w:ascii="Arial" w:eastAsia="Calibri" w:hAnsi="Arial" w:cs="Arial"/>
          <w:color w:val="000000"/>
        </w:rPr>
      </w:pPr>
      <w:r w:rsidRPr="00E06B4E">
        <w:rPr>
          <w:rFonts w:ascii="Arial" w:eastAsia="Calibri" w:hAnsi="Arial" w:cs="Arial"/>
          <w:color w:val="000000"/>
        </w:rPr>
        <w:t xml:space="preserve">State Unit on Aging </w:t>
      </w:r>
      <w:r>
        <w:rPr>
          <w:rFonts w:ascii="Arial" w:eastAsia="Calibri" w:hAnsi="Arial" w:cs="Arial"/>
          <w:color w:val="000000"/>
        </w:rPr>
        <w:t>service layout (July 1, 2019 – Implementation Date)</w:t>
      </w:r>
    </w:p>
    <w:p w14:paraId="2FA5ED3A" w14:textId="77777777" w:rsidR="00D35775" w:rsidRPr="00E06B4E" w:rsidRDefault="00D35775" w:rsidP="00D35775">
      <w:pPr>
        <w:spacing w:after="0" w:line="240" w:lineRule="auto"/>
        <w:rPr>
          <w:rFonts w:ascii="Arial" w:eastAsia="Calibri" w:hAnsi="Arial" w:cs="Arial"/>
          <w:color w:val="000000"/>
        </w:rPr>
      </w:pPr>
    </w:p>
    <w:p w14:paraId="1888D86F" w14:textId="6BE4561C" w:rsidR="00D35775" w:rsidRPr="00D35775" w:rsidRDefault="00D35775" w:rsidP="00D35775">
      <w:r w:rsidRPr="00E06B4E">
        <w:rPr>
          <w:rFonts w:ascii="Arial" w:eastAsia="Calibri" w:hAnsi="Arial" w:cs="Arial"/>
          <w:color w:val="000000"/>
        </w:rPr>
        <w:t xml:space="preserve">The State will perform an Excel extract of the Nebraska Aging Management Information System (NAMIS) database for clients who received services </w:t>
      </w:r>
      <w:r>
        <w:rPr>
          <w:rFonts w:ascii="Arial" w:eastAsia="Calibri" w:hAnsi="Arial" w:cs="Arial"/>
          <w:color w:val="000000"/>
        </w:rPr>
        <w:t>since July 1, 2019</w:t>
      </w:r>
      <w:r w:rsidRPr="00E06B4E">
        <w:rPr>
          <w:rFonts w:ascii="Arial" w:eastAsia="Calibri" w:hAnsi="Arial" w:cs="Arial"/>
          <w:color w:val="000000"/>
        </w:rPr>
        <w:t xml:space="preserve">. The </w:t>
      </w:r>
      <w:r>
        <w:rPr>
          <w:rFonts w:ascii="Arial" w:eastAsia="Calibri" w:hAnsi="Arial" w:cs="Arial"/>
          <w:color w:val="000000"/>
        </w:rPr>
        <w:t xml:space="preserve">estimated rows of data are: </w:t>
      </w:r>
      <w:r w:rsidR="00F26C32">
        <w:rPr>
          <w:rFonts w:ascii="Arial" w:eastAsia="Calibri" w:hAnsi="Arial" w:cs="Arial"/>
          <w:color w:val="000000"/>
        </w:rPr>
        <w:t>79,000</w:t>
      </w:r>
    </w:p>
    <w:tbl>
      <w:tblPr>
        <w:tblStyle w:val="GridTable4-Accent1"/>
        <w:tblW w:w="9445" w:type="dxa"/>
        <w:tblLook w:val="04A0" w:firstRow="1" w:lastRow="0" w:firstColumn="1" w:lastColumn="0" w:noHBand="0" w:noVBand="1"/>
      </w:tblPr>
      <w:tblGrid>
        <w:gridCol w:w="3220"/>
        <w:gridCol w:w="1365"/>
        <w:gridCol w:w="4860"/>
      </w:tblGrid>
      <w:tr w:rsidR="00F26C32" w:rsidRPr="00E06B4E" w14:paraId="598A1FBE" w14:textId="77777777" w:rsidTr="000E65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0D97C3DD" w14:textId="77777777" w:rsidR="00F26C32" w:rsidRPr="00E06B4E" w:rsidRDefault="00F26C32" w:rsidP="001E3C41">
            <w:pPr>
              <w:rPr>
                <w:rFonts w:ascii="Arial" w:eastAsia="Times New Roman" w:hAnsi="Arial" w:cs="Arial"/>
                <w:b w:val="0"/>
                <w:bCs w:val="0"/>
                <w:color w:val="FFFFFF"/>
              </w:rPr>
            </w:pPr>
            <w:r w:rsidRPr="00E06B4E">
              <w:rPr>
                <w:rFonts w:ascii="Arial" w:eastAsia="Times New Roman" w:hAnsi="Arial" w:cs="Arial"/>
                <w:b w:val="0"/>
                <w:bCs w:val="0"/>
                <w:color w:val="FFFFFF"/>
              </w:rPr>
              <w:t>NAMIS Field</w:t>
            </w:r>
          </w:p>
        </w:tc>
        <w:tc>
          <w:tcPr>
            <w:tcW w:w="1365" w:type="dxa"/>
            <w:noWrap/>
            <w:hideMark/>
          </w:tcPr>
          <w:p w14:paraId="1241A83D" w14:textId="77777777" w:rsidR="00F26C32" w:rsidRPr="00E06B4E" w:rsidRDefault="00F26C32" w:rsidP="001E3C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rPr>
            </w:pPr>
            <w:r w:rsidRPr="00E06B4E">
              <w:rPr>
                <w:rFonts w:ascii="Arial" w:eastAsia="Times New Roman" w:hAnsi="Arial" w:cs="Arial"/>
                <w:b w:val="0"/>
                <w:bCs w:val="0"/>
                <w:color w:val="FFFFFF"/>
              </w:rPr>
              <w:t>Field Type</w:t>
            </w:r>
          </w:p>
        </w:tc>
        <w:tc>
          <w:tcPr>
            <w:tcW w:w="4860" w:type="dxa"/>
            <w:noWrap/>
            <w:hideMark/>
          </w:tcPr>
          <w:p w14:paraId="7BDFF36A" w14:textId="77777777" w:rsidR="00F26C32" w:rsidRPr="00E06B4E" w:rsidRDefault="00F26C32" w:rsidP="001E3C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rPr>
            </w:pPr>
            <w:r w:rsidRPr="00E06B4E">
              <w:rPr>
                <w:rFonts w:ascii="Arial" w:eastAsia="Times New Roman" w:hAnsi="Arial" w:cs="Arial"/>
                <w:b w:val="0"/>
                <w:bCs w:val="0"/>
                <w:color w:val="FFFFFF"/>
              </w:rPr>
              <w:t>Description</w:t>
            </w:r>
          </w:p>
        </w:tc>
      </w:tr>
      <w:tr w:rsidR="00F26C32" w:rsidRPr="00E06B4E" w14:paraId="7EAD0A62" w14:textId="77777777" w:rsidTr="000E65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3380B15" w14:textId="3E394926" w:rsidR="00F26C32" w:rsidRPr="00F26C32" w:rsidRDefault="00F26C32" w:rsidP="001E3C41">
            <w:pPr>
              <w:rPr>
                <w:rFonts w:ascii="Arial" w:eastAsia="Times New Roman" w:hAnsi="Arial" w:cs="Arial"/>
                <w:b w:val="0"/>
                <w:color w:val="000000"/>
              </w:rPr>
            </w:pPr>
            <w:r w:rsidRPr="00F26C32">
              <w:rPr>
                <w:rFonts w:ascii="Arial" w:eastAsia="Times New Roman" w:hAnsi="Arial" w:cs="Arial"/>
                <w:b w:val="0"/>
                <w:color w:val="000000"/>
              </w:rPr>
              <w:t>Service Sequence ID</w:t>
            </w:r>
          </w:p>
        </w:tc>
        <w:tc>
          <w:tcPr>
            <w:tcW w:w="1365" w:type="dxa"/>
            <w:noWrap/>
          </w:tcPr>
          <w:p w14:paraId="480E0C7B" w14:textId="36B81836" w:rsidR="00F26C32" w:rsidRPr="00E06B4E" w:rsidRDefault="00F26C32"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860" w:type="dxa"/>
          </w:tcPr>
          <w:p w14:paraId="5E019B3B" w14:textId="4F85AE8D" w:rsidR="00F26C32" w:rsidRPr="00E06B4E" w:rsidRDefault="00F26C32"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(Primary Key)</w:t>
            </w:r>
          </w:p>
        </w:tc>
      </w:tr>
      <w:tr w:rsidR="00F26C32" w:rsidRPr="00E06B4E" w14:paraId="07B1529E" w14:textId="77777777" w:rsidTr="000E65A6">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22F0AE24" w14:textId="77777777" w:rsidR="00F26C32" w:rsidRPr="00F26C32" w:rsidRDefault="00F26C32" w:rsidP="001E3C41">
            <w:pPr>
              <w:rPr>
                <w:rFonts w:ascii="Arial" w:eastAsia="Times New Roman" w:hAnsi="Arial" w:cs="Arial"/>
                <w:b w:val="0"/>
                <w:color w:val="000000"/>
              </w:rPr>
            </w:pPr>
            <w:r w:rsidRPr="00F26C32">
              <w:rPr>
                <w:rFonts w:ascii="Arial" w:eastAsia="Times New Roman" w:hAnsi="Arial" w:cs="Arial"/>
                <w:b w:val="0"/>
                <w:color w:val="000000"/>
              </w:rPr>
              <w:t>Client ID</w:t>
            </w:r>
          </w:p>
        </w:tc>
        <w:tc>
          <w:tcPr>
            <w:tcW w:w="1365" w:type="dxa"/>
            <w:noWrap/>
            <w:hideMark/>
          </w:tcPr>
          <w:p w14:paraId="0655670F" w14:textId="77777777" w:rsidR="00F26C32" w:rsidRPr="00E06B4E" w:rsidRDefault="00F26C32"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860" w:type="dxa"/>
            <w:hideMark/>
          </w:tcPr>
          <w:p w14:paraId="155F64F9" w14:textId="77777777" w:rsidR="00F26C32" w:rsidRPr="00E06B4E" w:rsidRDefault="00F26C32"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0E65A6" w:rsidRPr="00E06B4E" w14:paraId="494286B2" w14:textId="77777777" w:rsidTr="000E65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38BB26AE" w14:textId="3E499574" w:rsidR="000E65A6" w:rsidRPr="00F26C32" w:rsidRDefault="000E65A6" w:rsidP="000E65A6">
            <w:pPr>
              <w:rPr>
                <w:rFonts w:ascii="Arial" w:eastAsia="Times New Roman" w:hAnsi="Arial" w:cs="Arial"/>
                <w:b w:val="0"/>
                <w:color w:val="000000"/>
              </w:rPr>
            </w:pPr>
            <w:r w:rsidRPr="00F26C32">
              <w:rPr>
                <w:rFonts w:ascii="Arial" w:eastAsia="Times New Roman" w:hAnsi="Arial" w:cs="Arial"/>
                <w:b w:val="0"/>
                <w:color w:val="000000"/>
              </w:rPr>
              <w:t>Service ID</w:t>
            </w:r>
          </w:p>
        </w:tc>
        <w:tc>
          <w:tcPr>
            <w:tcW w:w="1365" w:type="dxa"/>
            <w:noWrap/>
            <w:hideMark/>
          </w:tcPr>
          <w:p w14:paraId="7EC7AC49" w14:textId="63D87A6C" w:rsidR="000E65A6" w:rsidRPr="00E06B4E" w:rsidRDefault="000E65A6" w:rsidP="000E65A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860" w:type="dxa"/>
          </w:tcPr>
          <w:p w14:paraId="4D296CDF" w14:textId="35799D23" w:rsidR="000E65A6" w:rsidRPr="00E06B4E" w:rsidRDefault="000E65A6" w:rsidP="000E65A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Service Name (Text) can be provided if needed.</w:t>
            </w:r>
          </w:p>
        </w:tc>
      </w:tr>
      <w:tr w:rsidR="000E65A6" w:rsidRPr="00E06B4E" w14:paraId="2EB8D59B" w14:textId="77777777" w:rsidTr="000E65A6">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83632C8" w14:textId="019BB56B" w:rsidR="000E65A6" w:rsidRPr="00F26C32" w:rsidRDefault="000E65A6" w:rsidP="000E65A6">
            <w:pPr>
              <w:rPr>
                <w:rFonts w:ascii="Arial" w:eastAsia="Times New Roman" w:hAnsi="Arial" w:cs="Arial"/>
                <w:b w:val="0"/>
                <w:color w:val="000000"/>
              </w:rPr>
            </w:pPr>
            <w:r w:rsidRPr="00F26C32">
              <w:rPr>
                <w:rFonts w:ascii="Arial" w:eastAsia="Times New Roman" w:hAnsi="Arial" w:cs="Arial"/>
                <w:b w:val="0"/>
                <w:color w:val="000000"/>
              </w:rPr>
              <w:t>Sub Service ID</w:t>
            </w:r>
          </w:p>
        </w:tc>
        <w:tc>
          <w:tcPr>
            <w:tcW w:w="1365" w:type="dxa"/>
            <w:noWrap/>
            <w:hideMark/>
          </w:tcPr>
          <w:p w14:paraId="7246ED82" w14:textId="02A52670" w:rsidR="000E65A6" w:rsidRPr="00E06B4E" w:rsidRDefault="000E65A6" w:rsidP="000E65A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860" w:type="dxa"/>
          </w:tcPr>
          <w:p w14:paraId="26127FAD" w14:textId="4A112F1D" w:rsidR="000E65A6" w:rsidRPr="00E06B4E" w:rsidRDefault="000E65A6" w:rsidP="000E65A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Sub Service Name (Text) can be provided if needed.</w:t>
            </w:r>
          </w:p>
        </w:tc>
      </w:tr>
      <w:tr w:rsidR="000E65A6" w:rsidRPr="00E06B4E" w14:paraId="48EF707F" w14:textId="77777777" w:rsidTr="000E65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03E77946" w14:textId="13684771" w:rsidR="000E65A6" w:rsidRPr="00F26C32" w:rsidRDefault="000E65A6" w:rsidP="000E65A6">
            <w:pPr>
              <w:rPr>
                <w:rFonts w:ascii="Arial" w:eastAsia="Times New Roman" w:hAnsi="Arial" w:cs="Arial"/>
                <w:b w:val="0"/>
                <w:color w:val="000000"/>
              </w:rPr>
            </w:pPr>
            <w:r w:rsidRPr="00F26C32">
              <w:rPr>
                <w:rFonts w:ascii="Arial" w:eastAsia="Times New Roman" w:hAnsi="Arial" w:cs="Arial"/>
                <w:b w:val="0"/>
                <w:color w:val="000000"/>
              </w:rPr>
              <w:t>Provider ID</w:t>
            </w:r>
          </w:p>
        </w:tc>
        <w:tc>
          <w:tcPr>
            <w:tcW w:w="1365" w:type="dxa"/>
            <w:noWrap/>
            <w:hideMark/>
          </w:tcPr>
          <w:p w14:paraId="62241D5D" w14:textId="306E4FFB" w:rsidR="000E65A6" w:rsidRPr="00E06B4E" w:rsidRDefault="000E65A6" w:rsidP="000E65A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860" w:type="dxa"/>
          </w:tcPr>
          <w:p w14:paraId="1E8755B3" w14:textId="3E5C4949" w:rsidR="000E65A6" w:rsidRPr="00E06B4E" w:rsidRDefault="000E65A6" w:rsidP="000E65A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Provider Name (Text) can be provided if needed.</w:t>
            </w:r>
          </w:p>
        </w:tc>
      </w:tr>
      <w:tr w:rsidR="000E65A6" w:rsidRPr="00E06B4E" w14:paraId="6271AA4B" w14:textId="77777777" w:rsidTr="000E65A6">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4BB8205" w14:textId="22896AE8" w:rsidR="000E65A6" w:rsidRPr="00F26C32" w:rsidRDefault="000E65A6" w:rsidP="000E65A6">
            <w:pPr>
              <w:rPr>
                <w:rFonts w:ascii="Arial" w:eastAsia="Times New Roman" w:hAnsi="Arial" w:cs="Arial"/>
                <w:b w:val="0"/>
                <w:color w:val="000000"/>
              </w:rPr>
            </w:pPr>
            <w:r w:rsidRPr="00F26C32">
              <w:rPr>
                <w:rFonts w:ascii="Arial" w:eastAsia="Times New Roman" w:hAnsi="Arial" w:cs="Arial"/>
                <w:b w:val="0"/>
                <w:color w:val="000000"/>
              </w:rPr>
              <w:t>Sub Provider ID</w:t>
            </w:r>
          </w:p>
        </w:tc>
        <w:tc>
          <w:tcPr>
            <w:tcW w:w="1365" w:type="dxa"/>
            <w:noWrap/>
            <w:hideMark/>
          </w:tcPr>
          <w:p w14:paraId="4877B10A" w14:textId="5FC0AB89" w:rsidR="000E65A6" w:rsidRPr="00E06B4E" w:rsidRDefault="000E65A6" w:rsidP="000E65A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860" w:type="dxa"/>
          </w:tcPr>
          <w:p w14:paraId="32CFA174" w14:textId="11B5D74C" w:rsidR="000E65A6" w:rsidRPr="00E06B4E" w:rsidRDefault="000E65A6" w:rsidP="000E65A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Sub Provider Name (Text) can be provided if needed.</w:t>
            </w:r>
          </w:p>
        </w:tc>
      </w:tr>
      <w:tr w:rsidR="00F26C32" w:rsidRPr="00E06B4E" w14:paraId="52546C4B" w14:textId="77777777" w:rsidTr="000E65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D9EE034" w14:textId="0CD70A3F" w:rsidR="00F26C32" w:rsidRPr="00F26C32" w:rsidRDefault="00F26C32" w:rsidP="001E3C41">
            <w:pPr>
              <w:rPr>
                <w:rFonts w:ascii="Arial" w:eastAsia="Times New Roman" w:hAnsi="Arial" w:cs="Arial"/>
                <w:b w:val="0"/>
                <w:color w:val="000000"/>
              </w:rPr>
            </w:pPr>
            <w:r w:rsidRPr="00F26C32">
              <w:rPr>
                <w:rFonts w:ascii="Arial" w:eastAsia="Times New Roman" w:hAnsi="Arial" w:cs="Arial"/>
                <w:b w:val="0"/>
                <w:color w:val="000000"/>
              </w:rPr>
              <w:t>Service Start Date</w:t>
            </w:r>
          </w:p>
        </w:tc>
        <w:tc>
          <w:tcPr>
            <w:tcW w:w="1365" w:type="dxa"/>
            <w:noWrap/>
            <w:hideMark/>
          </w:tcPr>
          <w:p w14:paraId="130C0662" w14:textId="51FA98FF" w:rsidR="00F26C32" w:rsidRPr="00E06B4E" w:rsidRDefault="00F26C32"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Date/Time</w:t>
            </w:r>
          </w:p>
        </w:tc>
        <w:tc>
          <w:tcPr>
            <w:tcW w:w="4860" w:type="dxa"/>
          </w:tcPr>
          <w:p w14:paraId="4F5D88C2" w14:textId="15CC5943" w:rsidR="00F26C32" w:rsidRPr="00E06B4E" w:rsidRDefault="00F26C32"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Service units are entered in monthly increments (i.e. Service Start Date: 1/1/2019)</w:t>
            </w:r>
          </w:p>
        </w:tc>
      </w:tr>
      <w:tr w:rsidR="00F26C32" w:rsidRPr="00E06B4E" w14:paraId="58C6F1E7" w14:textId="77777777" w:rsidTr="000E65A6">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0BCB4FB8" w14:textId="5B892506" w:rsidR="00F26C32" w:rsidRPr="00F26C32" w:rsidRDefault="00F26C32" w:rsidP="001E3C41">
            <w:pPr>
              <w:rPr>
                <w:rFonts w:ascii="Arial" w:eastAsia="Times New Roman" w:hAnsi="Arial" w:cs="Arial"/>
                <w:b w:val="0"/>
                <w:color w:val="000000"/>
              </w:rPr>
            </w:pPr>
            <w:r w:rsidRPr="00F26C32">
              <w:rPr>
                <w:rFonts w:ascii="Arial" w:eastAsia="Times New Roman" w:hAnsi="Arial" w:cs="Arial"/>
                <w:b w:val="0"/>
                <w:color w:val="000000"/>
              </w:rPr>
              <w:t>Service End Date</w:t>
            </w:r>
          </w:p>
        </w:tc>
        <w:tc>
          <w:tcPr>
            <w:tcW w:w="1365" w:type="dxa"/>
            <w:noWrap/>
            <w:hideMark/>
          </w:tcPr>
          <w:p w14:paraId="11BDEA7D" w14:textId="77777777" w:rsidR="00F26C32" w:rsidRPr="00E06B4E" w:rsidRDefault="00F26C32"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Date/Time</w:t>
            </w:r>
          </w:p>
        </w:tc>
        <w:tc>
          <w:tcPr>
            <w:tcW w:w="4860" w:type="dxa"/>
          </w:tcPr>
          <w:p w14:paraId="3DD96A11" w14:textId="4A5E5BDD" w:rsidR="00F26C32" w:rsidRPr="00E06B4E" w:rsidRDefault="00F26C32" w:rsidP="00F26C3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Service units are entered in monthly increments (i.e. Service End Date: 1/31/2019)</w:t>
            </w:r>
          </w:p>
        </w:tc>
      </w:tr>
      <w:tr w:rsidR="00F26C32" w:rsidRPr="00E06B4E" w14:paraId="6F8062AB" w14:textId="77777777" w:rsidTr="000E65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33B220D" w14:textId="20F712BE" w:rsidR="00F26C32" w:rsidRPr="00F26C32" w:rsidRDefault="00F26C32" w:rsidP="001E3C41">
            <w:pPr>
              <w:rPr>
                <w:rFonts w:ascii="Arial" w:eastAsia="Times New Roman" w:hAnsi="Arial" w:cs="Arial"/>
                <w:b w:val="0"/>
                <w:color w:val="000000"/>
              </w:rPr>
            </w:pPr>
            <w:r w:rsidRPr="00F26C32">
              <w:rPr>
                <w:rFonts w:ascii="Arial" w:eastAsia="Times New Roman" w:hAnsi="Arial" w:cs="Arial"/>
                <w:b w:val="0"/>
                <w:color w:val="000000"/>
              </w:rPr>
              <w:t>Service Quantity</w:t>
            </w:r>
          </w:p>
        </w:tc>
        <w:tc>
          <w:tcPr>
            <w:tcW w:w="1365" w:type="dxa"/>
            <w:noWrap/>
            <w:hideMark/>
          </w:tcPr>
          <w:p w14:paraId="6E964594" w14:textId="5725EEA7" w:rsidR="00F26C32" w:rsidRPr="00E06B4E" w:rsidRDefault="00F26C32"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860" w:type="dxa"/>
          </w:tcPr>
          <w:p w14:paraId="15F83E72" w14:textId="65416604" w:rsidR="00F26C32" w:rsidRPr="00E06B4E" w:rsidRDefault="00F26C32"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Units of service client received during the specified month (Service Start and End Date)</w:t>
            </w:r>
          </w:p>
        </w:tc>
      </w:tr>
    </w:tbl>
    <w:p w14:paraId="66C20352" w14:textId="77777777" w:rsidR="00D35775" w:rsidRDefault="00D35775">
      <w:pPr>
        <w:rPr>
          <w:rFonts w:ascii="Arial" w:eastAsia="Calibri" w:hAnsi="Arial" w:cs="Arial"/>
          <w:color w:val="2E74B5" w:themeColor="accent1" w:themeShade="BF"/>
          <w:sz w:val="32"/>
          <w:szCs w:val="32"/>
        </w:rPr>
      </w:pPr>
      <w:r>
        <w:rPr>
          <w:rFonts w:ascii="Arial" w:eastAsia="Calibri" w:hAnsi="Arial" w:cs="Arial"/>
        </w:rPr>
        <w:br w:type="page"/>
      </w:r>
    </w:p>
    <w:p w14:paraId="759CEFC0" w14:textId="4B21B24D" w:rsidR="00603C8B" w:rsidRPr="00E06B4E" w:rsidRDefault="00D35775" w:rsidP="00603C8B">
      <w:pPr>
        <w:pStyle w:val="Heading1"/>
        <w:rPr>
          <w:rFonts w:ascii="Arial" w:eastAsia="Calibri" w:hAnsi="Arial" w:cs="Arial"/>
        </w:rPr>
      </w:pPr>
      <w:r>
        <w:rPr>
          <w:rFonts w:ascii="Arial" w:eastAsia="Calibri" w:hAnsi="Arial" w:cs="Arial"/>
        </w:rPr>
        <w:lastRenderedPageBreak/>
        <w:t>Appendix A-4</w:t>
      </w:r>
    </w:p>
    <w:p w14:paraId="20A6839A" w14:textId="77777777" w:rsidR="00603C8B" w:rsidRPr="00E06B4E" w:rsidRDefault="00603C8B" w:rsidP="00603C8B">
      <w:pPr>
        <w:rPr>
          <w:rFonts w:ascii="Arial" w:hAnsi="Arial" w:cs="Arial"/>
        </w:rPr>
      </w:pPr>
      <w:r w:rsidRPr="00E06B4E">
        <w:rPr>
          <w:rFonts w:ascii="Arial" w:hAnsi="Arial" w:cs="Arial"/>
        </w:rPr>
        <w:t>Aging Partners has the following products in production</w:t>
      </w:r>
    </w:p>
    <w:p w14:paraId="27F9AF13" w14:textId="0D6F883E" w:rsidR="00AC017D" w:rsidRPr="00E06B4E" w:rsidRDefault="00AC017D" w:rsidP="00AC017D">
      <w:pPr>
        <w:pStyle w:val="ListParagraph"/>
        <w:ind w:left="0"/>
        <w:rPr>
          <w:rFonts w:ascii="Arial" w:hAnsi="Arial" w:cs="Arial"/>
          <w:u w:val="single"/>
        </w:rPr>
      </w:pPr>
      <w:proofErr w:type="spellStart"/>
      <w:r w:rsidRPr="00E06B4E">
        <w:rPr>
          <w:rFonts w:ascii="Arial" w:hAnsi="Arial" w:cs="Arial"/>
          <w:u w:val="single"/>
        </w:rPr>
        <w:t>Mediware</w:t>
      </w:r>
      <w:proofErr w:type="spellEnd"/>
      <w:r w:rsidRPr="00E06B4E">
        <w:rPr>
          <w:rFonts w:ascii="Arial" w:hAnsi="Arial" w:cs="Arial"/>
          <w:u w:val="single"/>
        </w:rPr>
        <w:t xml:space="preserve">®: </w:t>
      </w:r>
    </w:p>
    <w:p w14:paraId="18AC3DC9" w14:textId="30BE3E79" w:rsidR="00603C8B" w:rsidRPr="00E06B4E" w:rsidRDefault="00603C8B" w:rsidP="00603C8B">
      <w:pPr>
        <w:pStyle w:val="ListParagraph"/>
        <w:numPr>
          <w:ilvl w:val="0"/>
          <w:numId w:val="7"/>
        </w:numPr>
        <w:rPr>
          <w:rFonts w:ascii="Arial" w:hAnsi="Arial" w:cs="Arial"/>
        </w:rPr>
      </w:pPr>
      <w:r w:rsidRPr="00E06B4E">
        <w:rPr>
          <w:rFonts w:ascii="Arial" w:hAnsi="Arial" w:cs="Arial"/>
        </w:rPr>
        <w:t xml:space="preserve">SAMS is integrated into Aging Partners business practices, and it is used for all programs—in varying degrees.  </w:t>
      </w:r>
    </w:p>
    <w:p w14:paraId="22CAF4E7" w14:textId="77777777" w:rsidR="00603C8B" w:rsidRPr="00E06B4E" w:rsidRDefault="00603C8B" w:rsidP="00603C8B">
      <w:pPr>
        <w:pStyle w:val="ListParagraph"/>
        <w:numPr>
          <w:ilvl w:val="0"/>
          <w:numId w:val="7"/>
        </w:numPr>
        <w:spacing w:after="0" w:line="240" w:lineRule="auto"/>
        <w:contextualSpacing w:val="0"/>
        <w:rPr>
          <w:rFonts w:ascii="Arial" w:hAnsi="Arial" w:cs="Arial"/>
        </w:rPr>
      </w:pPr>
      <w:r w:rsidRPr="00E06B4E">
        <w:rPr>
          <w:rFonts w:ascii="Arial" w:hAnsi="Arial" w:cs="Arial"/>
        </w:rPr>
        <w:t>56 SAMS/Harmony/</w:t>
      </w:r>
      <w:proofErr w:type="spellStart"/>
      <w:r w:rsidRPr="00E06B4E">
        <w:rPr>
          <w:rFonts w:ascii="Arial" w:hAnsi="Arial" w:cs="Arial"/>
        </w:rPr>
        <w:t>Mediware</w:t>
      </w:r>
      <w:proofErr w:type="spellEnd"/>
      <w:r w:rsidRPr="00E06B4E">
        <w:rPr>
          <w:rFonts w:ascii="Arial" w:hAnsi="Arial" w:cs="Arial"/>
        </w:rPr>
        <w:t xml:space="preserve"> user licenses - the actual number varies throughout the year.</w:t>
      </w:r>
    </w:p>
    <w:p w14:paraId="5F221430" w14:textId="77777777" w:rsidR="00603C8B" w:rsidRPr="00E06B4E" w:rsidRDefault="00603C8B" w:rsidP="00603C8B">
      <w:pPr>
        <w:pStyle w:val="ListParagraph"/>
        <w:numPr>
          <w:ilvl w:val="0"/>
          <w:numId w:val="7"/>
        </w:numPr>
        <w:spacing w:after="0" w:line="240" w:lineRule="auto"/>
        <w:contextualSpacing w:val="0"/>
        <w:rPr>
          <w:rFonts w:ascii="Arial" w:hAnsi="Arial" w:cs="Arial"/>
        </w:rPr>
      </w:pPr>
      <w:r w:rsidRPr="00E06B4E">
        <w:rPr>
          <w:rFonts w:ascii="Arial" w:hAnsi="Arial" w:cs="Arial"/>
        </w:rPr>
        <w:t>56 Aging Network licenses that allow SAMS users into the application - Aging Partners does not host the application on City of Lincoln servers.</w:t>
      </w:r>
    </w:p>
    <w:p w14:paraId="396D6036" w14:textId="77777777" w:rsidR="00603C8B" w:rsidRPr="00E06B4E" w:rsidRDefault="00603C8B" w:rsidP="00603C8B">
      <w:pPr>
        <w:pStyle w:val="ListParagraph"/>
        <w:numPr>
          <w:ilvl w:val="0"/>
          <w:numId w:val="7"/>
        </w:numPr>
        <w:spacing w:after="0" w:line="240" w:lineRule="auto"/>
        <w:contextualSpacing w:val="0"/>
        <w:rPr>
          <w:rFonts w:ascii="Arial" w:hAnsi="Arial" w:cs="Arial"/>
        </w:rPr>
      </w:pPr>
      <w:r w:rsidRPr="00E06B4E">
        <w:rPr>
          <w:rFonts w:ascii="Arial" w:hAnsi="Arial" w:cs="Arial"/>
        </w:rPr>
        <w:t>27 users also have access to SAMS I&amp;R</w:t>
      </w:r>
    </w:p>
    <w:p w14:paraId="3410CB3D" w14:textId="77777777" w:rsidR="00603C8B" w:rsidRPr="00E06B4E" w:rsidRDefault="00603C8B" w:rsidP="00603C8B">
      <w:pPr>
        <w:pStyle w:val="ListParagraph"/>
        <w:numPr>
          <w:ilvl w:val="1"/>
          <w:numId w:val="7"/>
        </w:numPr>
        <w:spacing w:after="0" w:line="240" w:lineRule="auto"/>
        <w:contextualSpacing w:val="0"/>
        <w:rPr>
          <w:rFonts w:ascii="Arial" w:hAnsi="Arial" w:cs="Arial"/>
        </w:rPr>
      </w:pPr>
      <w:r w:rsidRPr="00E06B4E">
        <w:rPr>
          <w:rFonts w:ascii="Arial" w:hAnsi="Arial" w:cs="Arial"/>
        </w:rPr>
        <w:t>This is an add-on module that allows staff to track information &amp; assistance calls.</w:t>
      </w:r>
    </w:p>
    <w:p w14:paraId="0351B1EA" w14:textId="77777777" w:rsidR="00603C8B" w:rsidRPr="00E06B4E" w:rsidRDefault="00603C8B" w:rsidP="00603C8B">
      <w:pPr>
        <w:pStyle w:val="ListParagraph"/>
        <w:numPr>
          <w:ilvl w:val="0"/>
          <w:numId w:val="7"/>
        </w:numPr>
        <w:spacing w:after="0" w:line="240" w:lineRule="auto"/>
        <w:contextualSpacing w:val="0"/>
        <w:rPr>
          <w:rFonts w:ascii="Arial" w:hAnsi="Arial" w:cs="Arial"/>
        </w:rPr>
      </w:pPr>
      <w:r w:rsidRPr="00E06B4E">
        <w:rPr>
          <w:rFonts w:ascii="Arial" w:hAnsi="Arial" w:cs="Arial"/>
        </w:rPr>
        <w:t>Aging Partners is scanning and attaching pdf files to consumer records within the SAMS database.</w:t>
      </w:r>
    </w:p>
    <w:p w14:paraId="70230DCF" w14:textId="77777777" w:rsidR="00603C8B" w:rsidRPr="00E06B4E" w:rsidRDefault="00603C8B" w:rsidP="00603C8B">
      <w:pPr>
        <w:pStyle w:val="ListParagraph"/>
        <w:numPr>
          <w:ilvl w:val="0"/>
          <w:numId w:val="7"/>
        </w:numPr>
        <w:spacing w:after="0" w:line="240" w:lineRule="auto"/>
        <w:contextualSpacing w:val="0"/>
        <w:rPr>
          <w:rFonts w:ascii="Arial" w:hAnsi="Arial" w:cs="Arial"/>
        </w:rPr>
      </w:pPr>
      <w:r w:rsidRPr="00E06B4E">
        <w:rPr>
          <w:rFonts w:ascii="Arial" w:hAnsi="Arial" w:cs="Arial"/>
        </w:rPr>
        <w:t>Sandbox/database  copy with full functionality for testing</w:t>
      </w:r>
    </w:p>
    <w:p w14:paraId="0BD5BA10" w14:textId="77777777" w:rsidR="00603C8B" w:rsidRPr="00E06B4E" w:rsidRDefault="00603C8B" w:rsidP="00603C8B">
      <w:pPr>
        <w:pStyle w:val="ListParagraph"/>
        <w:numPr>
          <w:ilvl w:val="0"/>
          <w:numId w:val="7"/>
        </w:numPr>
        <w:spacing w:after="0" w:line="240" w:lineRule="auto"/>
        <w:contextualSpacing w:val="0"/>
        <w:rPr>
          <w:rFonts w:ascii="Arial" w:hAnsi="Arial" w:cs="Arial"/>
        </w:rPr>
      </w:pPr>
      <w:r w:rsidRPr="00E06B4E">
        <w:rPr>
          <w:rFonts w:ascii="Arial" w:hAnsi="Arial" w:cs="Arial"/>
        </w:rPr>
        <w:t>Omnia Designer &amp; Interviewer designs electronic assessment forms within SAMS</w:t>
      </w:r>
    </w:p>
    <w:p w14:paraId="214FA599" w14:textId="77777777" w:rsidR="00603C8B" w:rsidRPr="00E06B4E" w:rsidRDefault="00603C8B" w:rsidP="00603C8B">
      <w:pPr>
        <w:spacing w:after="0" w:line="240" w:lineRule="auto"/>
        <w:rPr>
          <w:rFonts w:ascii="Arial" w:hAnsi="Arial" w:cs="Arial"/>
        </w:rPr>
      </w:pPr>
    </w:p>
    <w:p w14:paraId="07909163" w14:textId="77777777" w:rsidR="00603C8B" w:rsidRPr="00E06B4E" w:rsidRDefault="00603C8B" w:rsidP="00603C8B">
      <w:pPr>
        <w:rPr>
          <w:rFonts w:ascii="Arial" w:hAnsi="Arial" w:cs="Arial"/>
        </w:rPr>
      </w:pPr>
      <w:r w:rsidRPr="00E06B4E">
        <w:rPr>
          <w:rFonts w:ascii="Arial" w:hAnsi="Arial" w:cs="Arial"/>
        </w:rPr>
        <w:t>Within the standard SAMS/Harmony/</w:t>
      </w:r>
      <w:proofErr w:type="spellStart"/>
      <w:r w:rsidRPr="00E06B4E">
        <w:rPr>
          <w:rFonts w:ascii="Arial" w:hAnsi="Arial" w:cs="Arial"/>
        </w:rPr>
        <w:t>Mediware</w:t>
      </w:r>
      <w:proofErr w:type="spellEnd"/>
      <w:r w:rsidRPr="00E06B4E">
        <w:rPr>
          <w:rFonts w:ascii="Arial" w:hAnsi="Arial" w:cs="Arial"/>
        </w:rPr>
        <w:t xml:space="preserve"> application the following modules have been integrated (in varying degrees) into business practices:</w:t>
      </w:r>
    </w:p>
    <w:p w14:paraId="50263C49"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Dashboards</w:t>
      </w:r>
    </w:p>
    <w:p w14:paraId="65E394A2"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Activities &amp; Referrals</w:t>
      </w:r>
    </w:p>
    <w:p w14:paraId="66C9FC11"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Rosters</w:t>
      </w:r>
    </w:p>
    <w:p w14:paraId="6DD8039F"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Consumer Groups</w:t>
      </w:r>
    </w:p>
    <w:p w14:paraId="130FD6BD"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Reports</w:t>
      </w:r>
    </w:p>
    <w:p w14:paraId="61ADBA65"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Contracts</w:t>
      </w:r>
    </w:p>
    <w:p w14:paraId="60D49533"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Calls—Part of the I&amp;R module</w:t>
      </w:r>
    </w:p>
    <w:p w14:paraId="566C9D91"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Invoices</w:t>
      </w:r>
    </w:p>
    <w:p w14:paraId="1FE5ADED"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Payments</w:t>
      </w:r>
    </w:p>
    <w:p w14:paraId="494E264D"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Saved Searches</w:t>
      </w:r>
    </w:p>
    <w:p w14:paraId="56204392"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Administrator—for setting up custom user roles &amp; locking service data</w:t>
      </w:r>
    </w:p>
    <w:p w14:paraId="2ECD0B96"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 xml:space="preserve">Harmony Training Resources—webinars &amp; user guides </w:t>
      </w:r>
    </w:p>
    <w:p w14:paraId="0B424147" w14:textId="77777777" w:rsidR="00603C8B" w:rsidRPr="00E06B4E" w:rsidRDefault="00603C8B" w:rsidP="00603C8B">
      <w:pPr>
        <w:pStyle w:val="ListParagraph"/>
        <w:spacing w:after="0" w:line="240" w:lineRule="auto"/>
        <w:rPr>
          <w:rFonts w:ascii="Arial" w:hAnsi="Arial" w:cs="Arial"/>
        </w:rPr>
      </w:pPr>
    </w:p>
    <w:p w14:paraId="07CEF4B9" w14:textId="77777777" w:rsidR="00603C8B" w:rsidRPr="00E06B4E" w:rsidRDefault="00603C8B" w:rsidP="00603C8B">
      <w:pPr>
        <w:rPr>
          <w:rFonts w:ascii="Arial" w:hAnsi="Arial" w:cs="Arial"/>
        </w:rPr>
      </w:pPr>
      <w:r w:rsidRPr="00E06B4E">
        <w:rPr>
          <w:rFonts w:ascii="Arial" w:hAnsi="Arial" w:cs="Arial"/>
        </w:rPr>
        <w:t>Within the consumer records—part of the central feature of the application—Aging Partners is using the following modules (again in varying degrees):</w:t>
      </w:r>
    </w:p>
    <w:p w14:paraId="298F0BF7"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Assessments</w:t>
      </w:r>
    </w:p>
    <w:p w14:paraId="6FCAC364"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Forms/Document Templates</w:t>
      </w:r>
    </w:p>
    <w:p w14:paraId="50B6CA2A"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Journals &amp; Notes</w:t>
      </w:r>
    </w:p>
    <w:p w14:paraId="0F768A66"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Service Deliveries</w:t>
      </w:r>
    </w:p>
    <w:p w14:paraId="51A81610"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Service Orders</w:t>
      </w:r>
    </w:p>
    <w:p w14:paraId="386347B1"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Currently we can’t use the Care Plans because of how we set up our admin structure—but that functionality exists and we are anxious to access it.</w:t>
      </w:r>
    </w:p>
    <w:p w14:paraId="53C23002"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Custom Fields-that allow for the collection of data points unique to agency needs</w:t>
      </w:r>
    </w:p>
    <w:p w14:paraId="5BB8AD58" w14:textId="77777777" w:rsidR="00603C8B" w:rsidRPr="00E06B4E" w:rsidRDefault="00603C8B" w:rsidP="00603C8B">
      <w:pPr>
        <w:rPr>
          <w:rFonts w:ascii="Arial" w:hAnsi="Arial" w:cs="Arial"/>
        </w:rPr>
      </w:pPr>
    </w:p>
    <w:p w14:paraId="56DEE308" w14:textId="77777777" w:rsidR="00603C8B" w:rsidRPr="00E06B4E" w:rsidRDefault="00603C8B" w:rsidP="00603C8B">
      <w:pPr>
        <w:rPr>
          <w:rFonts w:ascii="Arial" w:hAnsi="Arial" w:cs="Arial"/>
        </w:rPr>
      </w:pPr>
      <w:r w:rsidRPr="00E06B4E">
        <w:rPr>
          <w:rFonts w:ascii="Arial" w:hAnsi="Arial" w:cs="Arial"/>
        </w:rPr>
        <w:t>Some users have SAMS open all day, every day.  Individuals not working directly with consumers, tend to have it open only when working with service data and that might be done on a weekly, monthly, quarterly or annual basis.</w:t>
      </w:r>
    </w:p>
    <w:p w14:paraId="3FB8907C" w14:textId="77777777" w:rsidR="00603C8B" w:rsidRPr="00E06B4E" w:rsidRDefault="00603C8B" w:rsidP="00603C8B">
      <w:pPr>
        <w:spacing w:after="0" w:line="240" w:lineRule="auto"/>
        <w:rPr>
          <w:rFonts w:ascii="Arial" w:hAnsi="Arial" w:cs="Arial"/>
          <w:b/>
        </w:rPr>
      </w:pPr>
    </w:p>
    <w:p w14:paraId="268BB213" w14:textId="77777777" w:rsidR="00603C8B" w:rsidRPr="00E06B4E" w:rsidRDefault="00603C8B" w:rsidP="00603C8B">
      <w:pPr>
        <w:spacing w:after="0" w:line="240" w:lineRule="auto"/>
        <w:rPr>
          <w:rFonts w:ascii="Arial" w:hAnsi="Arial" w:cs="Arial"/>
        </w:rPr>
      </w:pPr>
      <w:r w:rsidRPr="00E06B4E">
        <w:rPr>
          <w:rFonts w:ascii="Arial" w:hAnsi="Arial" w:cs="Arial"/>
          <w:b/>
        </w:rPr>
        <w:t>Other Software in Production</w:t>
      </w:r>
    </w:p>
    <w:p w14:paraId="583B5240" w14:textId="77777777" w:rsidR="00603C8B" w:rsidRPr="00E06B4E" w:rsidRDefault="00603C8B" w:rsidP="00603C8B">
      <w:pPr>
        <w:rPr>
          <w:rFonts w:ascii="Arial" w:hAnsi="Arial" w:cs="Arial"/>
          <w:u w:val="single"/>
        </w:rPr>
      </w:pPr>
      <w:r w:rsidRPr="00E06B4E">
        <w:rPr>
          <w:rFonts w:ascii="Arial" w:hAnsi="Arial" w:cs="Arial"/>
          <w:u w:val="single"/>
        </w:rPr>
        <w:t>MJM Innovations</w:t>
      </w:r>
    </w:p>
    <w:p w14:paraId="76CF48CC" w14:textId="77777777" w:rsidR="00603C8B" w:rsidRPr="00E06B4E" w:rsidRDefault="00603C8B" w:rsidP="00603C8B">
      <w:pPr>
        <w:pStyle w:val="ListParagraph"/>
        <w:numPr>
          <w:ilvl w:val="0"/>
          <w:numId w:val="7"/>
        </w:numPr>
        <w:rPr>
          <w:rFonts w:ascii="Arial" w:hAnsi="Arial" w:cs="Arial"/>
        </w:rPr>
      </w:pPr>
      <w:r w:rsidRPr="00E06B4E">
        <w:rPr>
          <w:rFonts w:ascii="Arial" w:hAnsi="Arial" w:cs="Arial"/>
        </w:rPr>
        <w:t xml:space="preserve">Automated data collection systems in senior centers and health centers.  </w:t>
      </w:r>
    </w:p>
    <w:p w14:paraId="0928BB5D" w14:textId="77777777" w:rsidR="00603C8B" w:rsidRPr="00E06B4E" w:rsidRDefault="00603C8B" w:rsidP="00603C8B">
      <w:pPr>
        <w:pStyle w:val="ListParagraph"/>
        <w:numPr>
          <w:ilvl w:val="1"/>
          <w:numId w:val="7"/>
        </w:numPr>
        <w:rPr>
          <w:rFonts w:ascii="Arial" w:hAnsi="Arial" w:cs="Arial"/>
        </w:rPr>
      </w:pPr>
      <w:r w:rsidRPr="00E06B4E">
        <w:rPr>
          <w:rFonts w:ascii="Arial" w:hAnsi="Arial" w:cs="Arial"/>
        </w:rPr>
        <w:t xml:space="preserve">The UPT/Senior Stat system includes touchscreens and ID cards that allow consumers to track their usage at these sites.  Following a verification process by the center manager and an AP staff member, these units &amp; client records are uploaded into SAMS on a monthly basis.  </w:t>
      </w:r>
    </w:p>
    <w:p w14:paraId="02A456A7" w14:textId="2DD7E0E8" w:rsidR="00603C8B" w:rsidRPr="00E06B4E" w:rsidRDefault="00603C8B" w:rsidP="00023E4A">
      <w:pPr>
        <w:pStyle w:val="ListParagraph"/>
        <w:numPr>
          <w:ilvl w:val="1"/>
          <w:numId w:val="7"/>
        </w:numPr>
        <w:rPr>
          <w:rFonts w:ascii="Arial" w:hAnsi="Arial" w:cs="Arial"/>
        </w:rPr>
      </w:pPr>
      <w:r w:rsidRPr="00E06B4E">
        <w:rPr>
          <w:rFonts w:ascii="Arial" w:hAnsi="Arial" w:cs="Arial"/>
        </w:rPr>
        <w:t>SAMS/Harmony/</w:t>
      </w:r>
      <w:proofErr w:type="spellStart"/>
      <w:r w:rsidRPr="00E06B4E">
        <w:rPr>
          <w:rFonts w:ascii="Arial" w:hAnsi="Arial" w:cs="Arial"/>
        </w:rPr>
        <w:t>Mediware</w:t>
      </w:r>
      <w:proofErr w:type="spellEnd"/>
      <w:r w:rsidRPr="00E06B4E">
        <w:rPr>
          <w:rFonts w:ascii="Arial" w:hAnsi="Arial" w:cs="Arial"/>
        </w:rPr>
        <w:t xml:space="preserve"> has an agreement with MJM Innovations to allow for this integration.</w:t>
      </w:r>
    </w:p>
    <w:p w14:paraId="2F7BB121" w14:textId="77777777" w:rsidR="00603C8B" w:rsidRPr="00E06B4E" w:rsidRDefault="00603C8B">
      <w:pPr>
        <w:rPr>
          <w:rFonts w:ascii="Arial" w:eastAsia="Calibri" w:hAnsi="Arial" w:cs="Arial"/>
          <w:color w:val="2E74B5" w:themeColor="accent1" w:themeShade="BF"/>
          <w:sz w:val="32"/>
          <w:szCs w:val="32"/>
        </w:rPr>
      </w:pPr>
      <w:r w:rsidRPr="00E06B4E">
        <w:rPr>
          <w:rFonts w:ascii="Arial" w:eastAsia="Calibri" w:hAnsi="Arial" w:cs="Arial"/>
        </w:rPr>
        <w:br w:type="page"/>
      </w:r>
    </w:p>
    <w:p w14:paraId="3F46601E" w14:textId="369748FB" w:rsidR="00023E4A" w:rsidRPr="00E06B4E" w:rsidRDefault="00023E4A" w:rsidP="00023E4A">
      <w:pPr>
        <w:pStyle w:val="Heading1"/>
        <w:rPr>
          <w:rFonts w:ascii="Arial" w:eastAsia="Calibri" w:hAnsi="Arial" w:cs="Arial"/>
        </w:rPr>
      </w:pPr>
      <w:r w:rsidRPr="00E06B4E">
        <w:rPr>
          <w:rFonts w:ascii="Arial" w:eastAsia="Calibri" w:hAnsi="Arial" w:cs="Arial"/>
        </w:rPr>
        <w:lastRenderedPageBreak/>
        <w:t>Appendix A-</w:t>
      </w:r>
      <w:r w:rsidR="00D35775">
        <w:rPr>
          <w:rFonts w:ascii="Arial" w:eastAsia="Calibri" w:hAnsi="Arial" w:cs="Arial"/>
        </w:rPr>
        <w:t>5</w:t>
      </w:r>
    </w:p>
    <w:p w14:paraId="529B7E5B" w14:textId="6D210273" w:rsidR="00023E4A" w:rsidRPr="00E06B4E" w:rsidRDefault="00023E4A" w:rsidP="00023E4A">
      <w:pPr>
        <w:ind w:left="450"/>
        <w:rPr>
          <w:rFonts w:ascii="Arial" w:hAnsi="Arial" w:cs="Arial"/>
        </w:rPr>
      </w:pPr>
      <w:r w:rsidRPr="00E06B4E">
        <w:rPr>
          <w:rFonts w:ascii="Arial" w:hAnsi="Arial" w:cs="Arial"/>
        </w:rPr>
        <w:t xml:space="preserve">Eastern Nebraska Office on Aging has the following products in production </w:t>
      </w:r>
    </w:p>
    <w:p w14:paraId="1410A4A5" w14:textId="07EB68D2" w:rsidR="00AC017D" w:rsidRPr="00E06B4E" w:rsidRDefault="00AC017D" w:rsidP="00AC017D">
      <w:pPr>
        <w:pStyle w:val="ListParagraph"/>
        <w:spacing w:after="0" w:line="240" w:lineRule="auto"/>
        <w:ind w:left="0"/>
        <w:contextualSpacing w:val="0"/>
        <w:rPr>
          <w:rFonts w:ascii="Arial" w:hAnsi="Arial" w:cs="Arial"/>
          <w:u w:val="single"/>
        </w:rPr>
      </w:pPr>
      <w:proofErr w:type="spellStart"/>
      <w:r w:rsidRPr="00E06B4E">
        <w:rPr>
          <w:rFonts w:ascii="Arial" w:hAnsi="Arial" w:cs="Arial"/>
          <w:u w:val="single"/>
        </w:rPr>
        <w:t>Mediware</w:t>
      </w:r>
      <w:proofErr w:type="spellEnd"/>
      <w:r w:rsidRPr="00E06B4E">
        <w:rPr>
          <w:rFonts w:ascii="Arial" w:hAnsi="Arial" w:cs="Arial"/>
          <w:u w:val="single"/>
        </w:rPr>
        <w:t xml:space="preserve">®: </w:t>
      </w:r>
    </w:p>
    <w:p w14:paraId="47E0CE3C" w14:textId="5D891605"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Implemented in August 2017</w:t>
      </w:r>
    </w:p>
    <w:p w14:paraId="1654B85A"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Beginning with 5 SAMS users which will require annual individual User Licenses</w:t>
      </w:r>
    </w:p>
    <w:p w14:paraId="4B312565"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 xml:space="preserve">An annual agency license.  </w:t>
      </w:r>
    </w:p>
    <w:p w14:paraId="37745F38"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As ENOA adds modules (additional functionality) more users will need to be added.</w:t>
      </w:r>
    </w:p>
    <w:p w14:paraId="0675C4C8"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Standard SAMS/Harmony/</w:t>
      </w:r>
      <w:proofErr w:type="spellStart"/>
      <w:r w:rsidRPr="00E06B4E">
        <w:rPr>
          <w:rFonts w:ascii="Arial" w:hAnsi="Arial" w:cs="Arial"/>
        </w:rPr>
        <w:t>Mediware</w:t>
      </w:r>
      <w:proofErr w:type="spellEnd"/>
      <w:r w:rsidRPr="00E06B4E">
        <w:rPr>
          <w:rFonts w:ascii="Arial" w:hAnsi="Arial" w:cs="Arial"/>
        </w:rPr>
        <w:t xml:space="preserve"> application Aging Partners has in production. </w:t>
      </w:r>
    </w:p>
    <w:p w14:paraId="6F0AF389"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 xml:space="preserve">An enhanced Meals on Wheels module that will be the focus of our use until other users and modules are added.  </w:t>
      </w:r>
    </w:p>
    <w:p w14:paraId="122DC888"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 xml:space="preserve">Care Plans </w:t>
      </w:r>
    </w:p>
    <w:p w14:paraId="0172C354"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ENOA specific contribution form will be added to the system.</w:t>
      </w:r>
    </w:p>
    <w:p w14:paraId="2ABC30A7"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Senior Health volunteer module added in 2017, future volunteer programs will be added in 2018.</w:t>
      </w:r>
    </w:p>
    <w:p w14:paraId="10A346EC" w14:textId="77777777" w:rsidR="00023E4A" w:rsidRPr="00E06B4E" w:rsidRDefault="00023E4A" w:rsidP="00023E4A">
      <w:pPr>
        <w:rPr>
          <w:rFonts w:ascii="Arial" w:hAnsi="Arial" w:cs="Arial"/>
          <w:color w:val="1F497D"/>
        </w:rPr>
      </w:pPr>
    </w:p>
    <w:p w14:paraId="62E478F4" w14:textId="77777777" w:rsidR="00023E4A" w:rsidRPr="00E06B4E" w:rsidRDefault="00023E4A" w:rsidP="00023E4A">
      <w:pPr>
        <w:rPr>
          <w:rFonts w:ascii="Arial" w:hAnsi="Arial" w:cs="Arial"/>
        </w:rPr>
      </w:pPr>
      <w:r w:rsidRPr="00E06B4E">
        <w:rPr>
          <w:rFonts w:ascii="Arial" w:hAnsi="Arial" w:cs="Arial"/>
        </w:rPr>
        <w:br w:type="page"/>
      </w:r>
    </w:p>
    <w:p w14:paraId="28068C53" w14:textId="68EC67A3" w:rsidR="00603C8B" w:rsidRPr="00E06B4E" w:rsidRDefault="00603C8B" w:rsidP="00603C8B">
      <w:pPr>
        <w:pStyle w:val="Heading1"/>
        <w:rPr>
          <w:rFonts w:ascii="Arial" w:eastAsia="Calibri" w:hAnsi="Arial" w:cs="Arial"/>
        </w:rPr>
      </w:pPr>
      <w:r w:rsidRPr="00E06B4E">
        <w:rPr>
          <w:rFonts w:ascii="Arial" w:eastAsia="Calibri" w:hAnsi="Arial" w:cs="Arial"/>
        </w:rPr>
        <w:lastRenderedPageBreak/>
        <w:t>Appendix B-1</w:t>
      </w:r>
    </w:p>
    <w:p w14:paraId="5BD7EA06" w14:textId="77777777" w:rsidR="00603C8B" w:rsidRPr="00E06B4E" w:rsidRDefault="00603C8B" w:rsidP="00603C8B">
      <w:pPr>
        <w:spacing w:after="0" w:line="240" w:lineRule="auto"/>
        <w:jc w:val="both"/>
        <w:rPr>
          <w:rFonts w:ascii="Arial" w:eastAsia="Calibri" w:hAnsi="Arial" w:cs="Arial"/>
          <w:color w:val="000000"/>
          <w:u w:val="single"/>
        </w:rPr>
      </w:pPr>
      <w:r w:rsidRPr="00E06B4E">
        <w:rPr>
          <w:rFonts w:ascii="Arial" w:eastAsia="Calibri" w:hAnsi="Arial" w:cs="Arial"/>
          <w:color w:val="000000"/>
          <w:u w:val="single"/>
        </w:rPr>
        <w:t>Links related to Regulations, State Plan, and website:</w:t>
      </w:r>
    </w:p>
    <w:p w14:paraId="5050B8CC" w14:textId="77777777" w:rsidR="00603C8B" w:rsidRPr="00E06B4E" w:rsidRDefault="00603C8B" w:rsidP="00603C8B">
      <w:pPr>
        <w:rPr>
          <w:rFonts w:ascii="Arial" w:hAnsi="Arial" w:cs="Arial"/>
        </w:rPr>
      </w:pPr>
    </w:p>
    <w:tbl>
      <w:tblPr>
        <w:tblStyle w:val="TableGrid"/>
        <w:tblW w:w="0" w:type="auto"/>
        <w:tblLayout w:type="fixed"/>
        <w:tblLook w:val="04A0" w:firstRow="1" w:lastRow="0" w:firstColumn="1" w:lastColumn="0" w:noHBand="0" w:noVBand="1"/>
      </w:tblPr>
      <w:tblGrid>
        <w:gridCol w:w="3775"/>
        <w:gridCol w:w="5575"/>
      </w:tblGrid>
      <w:tr w:rsidR="00603C8B" w:rsidRPr="00E06B4E" w14:paraId="2DCE5BD7" w14:textId="77777777" w:rsidTr="00F270A0">
        <w:tc>
          <w:tcPr>
            <w:tcW w:w="3775" w:type="dxa"/>
          </w:tcPr>
          <w:p w14:paraId="51F52AFC" w14:textId="0B95E740" w:rsidR="00603C8B" w:rsidRPr="00E06B4E" w:rsidRDefault="00603C8B" w:rsidP="00603C8B">
            <w:pPr>
              <w:numPr>
                <w:ilvl w:val="0"/>
                <w:numId w:val="12"/>
              </w:numPr>
              <w:rPr>
                <w:rFonts w:ascii="Arial" w:hAnsi="Arial" w:cs="Arial"/>
              </w:rPr>
            </w:pPr>
            <w:r w:rsidRPr="00E06B4E">
              <w:rPr>
                <w:rFonts w:ascii="Arial" w:hAnsi="Arial" w:cs="Arial"/>
              </w:rPr>
              <w:t>Federal Regulations, Long Term Care Ombudsman</w:t>
            </w:r>
          </w:p>
        </w:tc>
        <w:tc>
          <w:tcPr>
            <w:tcW w:w="5575" w:type="dxa"/>
          </w:tcPr>
          <w:p w14:paraId="457ED56C" w14:textId="219C7DE1" w:rsidR="00603C8B" w:rsidRPr="00E06B4E" w:rsidRDefault="002F1112" w:rsidP="00603C8B">
            <w:pPr>
              <w:rPr>
                <w:rFonts w:ascii="Arial" w:hAnsi="Arial" w:cs="Arial"/>
              </w:rPr>
            </w:pPr>
            <w:hyperlink r:id="rId10" w:history="1">
              <w:r w:rsidR="00603C8B" w:rsidRPr="00E06B4E">
                <w:rPr>
                  <w:rStyle w:val="Hyperlink"/>
                  <w:rFonts w:ascii="Arial" w:hAnsi="Arial" w:cs="Arial"/>
                </w:rPr>
                <w:t>https://www.acl.gov/programs/protecting-rights-and-preventing-abuse/long-term-care-ombudsman-program</w:t>
              </w:r>
            </w:hyperlink>
            <w:r w:rsidR="00603C8B" w:rsidRPr="00E06B4E">
              <w:rPr>
                <w:rFonts w:ascii="Arial" w:hAnsi="Arial" w:cs="Arial"/>
              </w:rPr>
              <w:t xml:space="preserve"> </w:t>
            </w:r>
          </w:p>
        </w:tc>
      </w:tr>
      <w:tr w:rsidR="00603C8B" w:rsidRPr="00E06B4E" w14:paraId="5D199F72" w14:textId="77777777" w:rsidTr="00F270A0">
        <w:tc>
          <w:tcPr>
            <w:tcW w:w="3775" w:type="dxa"/>
          </w:tcPr>
          <w:p w14:paraId="60A60525" w14:textId="3BFE6053" w:rsidR="00603C8B" w:rsidRPr="00E06B4E" w:rsidRDefault="00603C8B" w:rsidP="00603C8B">
            <w:pPr>
              <w:numPr>
                <w:ilvl w:val="0"/>
                <w:numId w:val="12"/>
              </w:numPr>
              <w:rPr>
                <w:rFonts w:ascii="Arial" w:hAnsi="Arial" w:cs="Arial"/>
              </w:rPr>
            </w:pPr>
            <w:r w:rsidRPr="00E06B4E">
              <w:rPr>
                <w:rFonts w:ascii="Arial" w:hAnsi="Arial" w:cs="Arial"/>
              </w:rPr>
              <w:t>Ombudsman State Statutes</w:t>
            </w:r>
          </w:p>
        </w:tc>
        <w:tc>
          <w:tcPr>
            <w:tcW w:w="5575" w:type="dxa"/>
          </w:tcPr>
          <w:p w14:paraId="5C204590" w14:textId="0509907A" w:rsidR="00603C8B" w:rsidRPr="00E06B4E" w:rsidRDefault="002F1112" w:rsidP="00603C8B">
            <w:pPr>
              <w:rPr>
                <w:rFonts w:ascii="Arial" w:hAnsi="Arial" w:cs="Arial"/>
              </w:rPr>
            </w:pPr>
            <w:hyperlink r:id="rId11" w:history="1">
              <w:r w:rsidR="00F270A0" w:rsidRPr="00E06B4E">
                <w:rPr>
                  <w:rStyle w:val="Hyperlink"/>
                  <w:rFonts w:ascii="Arial" w:hAnsi="Arial" w:cs="Arial"/>
                </w:rPr>
                <w:t>https://nebraskalegislature.gov/laws/search_range_statute.php?begin_section=81-2242&amp;end_section=81-2264</w:t>
              </w:r>
            </w:hyperlink>
            <w:r w:rsidR="00F270A0" w:rsidRPr="00E06B4E">
              <w:rPr>
                <w:rFonts w:ascii="Arial" w:hAnsi="Arial" w:cs="Arial"/>
              </w:rPr>
              <w:t xml:space="preserve"> </w:t>
            </w:r>
          </w:p>
        </w:tc>
      </w:tr>
      <w:tr w:rsidR="00F270A0" w:rsidRPr="00E06B4E" w14:paraId="04CCBDB8" w14:textId="77777777" w:rsidTr="00F270A0">
        <w:tc>
          <w:tcPr>
            <w:tcW w:w="3775" w:type="dxa"/>
          </w:tcPr>
          <w:p w14:paraId="072A6EA4" w14:textId="3D96F94A" w:rsidR="00F270A0" w:rsidRPr="00E06B4E" w:rsidRDefault="00F270A0" w:rsidP="00603C8B">
            <w:pPr>
              <w:numPr>
                <w:ilvl w:val="0"/>
                <w:numId w:val="12"/>
              </w:numPr>
              <w:rPr>
                <w:rFonts w:ascii="Arial" w:hAnsi="Arial" w:cs="Arial"/>
              </w:rPr>
            </w:pPr>
            <w:r w:rsidRPr="00E06B4E">
              <w:rPr>
                <w:rFonts w:ascii="Arial" w:eastAsia="Calibri" w:hAnsi="Arial" w:cs="Arial"/>
                <w:color w:val="000000"/>
              </w:rPr>
              <w:t>Website orientation, general &amp; program specific</w:t>
            </w:r>
          </w:p>
        </w:tc>
        <w:tc>
          <w:tcPr>
            <w:tcW w:w="5575" w:type="dxa"/>
          </w:tcPr>
          <w:p w14:paraId="01E3374A" w14:textId="2D99D7CC" w:rsidR="00F270A0" w:rsidRPr="00E06B4E" w:rsidRDefault="006E66DA" w:rsidP="006E66DA">
            <w:pPr>
              <w:rPr>
                <w:rFonts w:ascii="Arial" w:hAnsi="Arial" w:cs="Arial"/>
              </w:rPr>
            </w:pPr>
            <w:hyperlink r:id="rId12" w:history="1">
              <w:r w:rsidRPr="001A1684">
                <w:rPr>
                  <w:rStyle w:val="Hyperlink"/>
                  <w:rFonts w:ascii="Arial" w:hAnsi="Arial" w:cs="Arial"/>
                </w:rPr>
                <w:t>http://dhhs.ne.gov/AgingRFP</w:t>
              </w:r>
            </w:hyperlink>
            <w:r>
              <w:rPr>
                <w:rFonts w:ascii="Arial" w:hAnsi="Arial" w:cs="Arial"/>
              </w:rPr>
              <w:t xml:space="preserve"> </w:t>
            </w:r>
            <w:r w:rsidR="004F0031">
              <w:rPr>
                <w:rFonts w:ascii="Arial" w:hAnsi="Arial" w:cs="Arial"/>
              </w:rPr>
              <w:t xml:space="preserve"> </w:t>
            </w:r>
          </w:p>
        </w:tc>
      </w:tr>
    </w:tbl>
    <w:p w14:paraId="0539D820" w14:textId="77777777" w:rsidR="00603C8B" w:rsidRPr="00E06B4E" w:rsidRDefault="00603C8B" w:rsidP="00603C8B">
      <w:pPr>
        <w:rPr>
          <w:rFonts w:ascii="Arial" w:hAnsi="Arial" w:cs="Arial"/>
        </w:rPr>
      </w:pPr>
    </w:p>
    <w:p w14:paraId="1C57557B" w14:textId="4DDBFE0B" w:rsidR="00E07DF3" w:rsidRPr="00E06B4E" w:rsidRDefault="00E07DF3">
      <w:pPr>
        <w:rPr>
          <w:rFonts w:ascii="Arial" w:eastAsia="Calibri" w:hAnsi="Arial" w:cs="Arial"/>
          <w:color w:val="000000"/>
        </w:rPr>
      </w:pPr>
    </w:p>
    <w:p w14:paraId="29E555B2" w14:textId="77777777" w:rsidR="00603C8B" w:rsidRPr="00E06B4E" w:rsidRDefault="00603C8B">
      <w:pPr>
        <w:rPr>
          <w:rFonts w:ascii="Arial" w:eastAsia="Calibri" w:hAnsi="Arial" w:cs="Arial"/>
          <w:color w:val="2E74B5" w:themeColor="accent1" w:themeShade="BF"/>
          <w:sz w:val="32"/>
          <w:szCs w:val="32"/>
        </w:rPr>
      </w:pPr>
      <w:r w:rsidRPr="00E06B4E">
        <w:rPr>
          <w:rFonts w:ascii="Arial" w:eastAsia="Calibri" w:hAnsi="Arial" w:cs="Arial"/>
        </w:rPr>
        <w:br w:type="page"/>
      </w:r>
    </w:p>
    <w:p w14:paraId="058D406E" w14:textId="302ED276" w:rsidR="001E3C41" w:rsidRDefault="001E3C41">
      <w:pPr>
        <w:pStyle w:val="Heading1"/>
        <w:rPr>
          <w:b/>
        </w:rPr>
      </w:pPr>
      <w:r w:rsidRPr="001E3C41">
        <w:rPr>
          <w:b/>
        </w:rPr>
        <w:lastRenderedPageBreak/>
        <w:t>Appendix B-2</w:t>
      </w:r>
    </w:p>
    <w:p w14:paraId="31CC179E" w14:textId="287903EA" w:rsidR="001E3C41" w:rsidRPr="001E3C41" w:rsidRDefault="001E3C41" w:rsidP="001E3C41">
      <w:r>
        <w:t>If the optional Ombudsman is utilized, the vendor must convert Microsoft Excel data tables into the new system for Federal Fiscal Years 2017, 2018, and 2019.</w:t>
      </w:r>
    </w:p>
    <w:tbl>
      <w:tblPr>
        <w:tblStyle w:val="GridTable4-Accent1"/>
        <w:tblW w:w="9445" w:type="dxa"/>
        <w:tblLook w:val="04A0" w:firstRow="1" w:lastRow="0" w:firstColumn="1" w:lastColumn="0" w:noHBand="0" w:noVBand="1"/>
      </w:tblPr>
      <w:tblGrid>
        <w:gridCol w:w="3220"/>
        <w:gridCol w:w="1960"/>
        <w:gridCol w:w="4265"/>
      </w:tblGrid>
      <w:tr w:rsidR="001E3C41" w:rsidRPr="001E3C41" w14:paraId="3234BB59" w14:textId="77777777" w:rsidTr="001E3C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31ED781A" w14:textId="4D6F4CB9" w:rsidR="001E3C41" w:rsidRPr="001E3C41" w:rsidRDefault="001E3C41" w:rsidP="001E3C41">
            <w:pPr>
              <w:rPr>
                <w:rFonts w:ascii="Arial" w:eastAsia="Times New Roman" w:hAnsi="Arial" w:cs="Arial"/>
                <w:bCs w:val="0"/>
                <w:color w:val="FFFFFF"/>
              </w:rPr>
            </w:pPr>
            <w:r>
              <w:rPr>
                <w:rFonts w:ascii="Arial" w:eastAsia="Times New Roman" w:hAnsi="Arial" w:cs="Arial"/>
                <w:bCs w:val="0"/>
                <w:color w:val="FFFFFF"/>
              </w:rPr>
              <w:t xml:space="preserve">Ombudsman Case </w:t>
            </w:r>
            <w:r w:rsidRPr="001E3C41">
              <w:rPr>
                <w:rFonts w:ascii="Arial" w:eastAsia="Times New Roman" w:hAnsi="Arial" w:cs="Arial"/>
                <w:bCs w:val="0"/>
                <w:color w:val="FFFFFF"/>
              </w:rPr>
              <w:t>Field</w:t>
            </w:r>
            <w:r>
              <w:rPr>
                <w:rFonts w:ascii="Arial" w:eastAsia="Times New Roman" w:hAnsi="Arial" w:cs="Arial"/>
                <w:bCs w:val="0"/>
                <w:color w:val="FFFFFF"/>
              </w:rPr>
              <w:t>s</w:t>
            </w:r>
          </w:p>
        </w:tc>
        <w:tc>
          <w:tcPr>
            <w:tcW w:w="1960" w:type="dxa"/>
            <w:noWrap/>
            <w:hideMark/>
          </w:tcPr>
          <w:p w14:paraId="7E25593B" w14:textId="77777777" w:rsidR="001E3C41" w:rsidRPr="001E3C41" w:rsidRDefault="001E3C41" w:rsidP="001E3C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rPr>
            </w:pPr>
            <w:r w:rsidRPr="001E3C41">
              <w:rPr>
                <w:rFonts w:ascii="Arial" w:eastAsia="Times New Roman" w:hAnsi="Arial" w:cs="Arial"/>
                <w:color w:val="FFFFFF"/>
              </w:rPr>
              <w:t>Field Type</w:t>
            </w:r>
          </w:p>
        </w:tc>
        <w:tc>
          <w:tcPr>
            <w:tcW w:w="4265" w:type="dxa"/>
            <w:noWrap/>
            <w:hideMark/>
          </w:tcPr>
          <w:p w14:paraId="79DD19D3" w14:textId="77777777" w:rsidR="001E3C41" w:rsidRPr="001E3C41" w:rsidRDefault="001E3C41" w:rsidP="001E3C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rPr>
            </w:pPr>
            <w:r w:rsidRPr="001E3C41">
              <w:rPr>
                <w:rFonts w:ascii="Arial" w:eastAsia="Times New Roman" w:hAnsi="Arial" w:cs="Arial"/>
                <w:color w:val="FFFFFF"/>
              </w:rPr>
              <w:t>Description</w:t>
            </w:r>
          </w:p>
        </w:tc>
      </w:tr>
      <w:tr w:rsidR="001E3C41" w:rsidRPr="001E3C41" w14:paraId="5CB8B297"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2C041D60" w14:textId="3ED74DDD"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Case ID</w:t>
            </w:r>
          </w:p>
        </w:tc>
        <w:tc>
          <w:tcPr>
            <w:tcW w:w="1960" w:type="dxa"/>
            <w:noWrap/>
            <w:hideMark/>
          </w:tcPr>
          <w:p w14:paraId="34E7AFC3" w14:textId="77777777"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hideMark/>
          </w:tcPr>
          <w:p w14:paraId="374E950C" w14:textId="77777777"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(Primary Key)</w:t>
            </w:r>
          </w:p>
        </w:tc>
      </w:tr>
      <w:tr w:rsidR="001E3C41" w:rsidRPr="001E3C41" w14:paraId="546D19DC"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34A844C4" w14:textId="37A06E7A"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Status ID</w:t>
            </w:r>
          </w:p>
        </w:tc>
        <w:tc>
          <w:tcPr>
            <w:tcW w:w="1960" w:type="dxa"/>
            <w:noWrap/>
          </w:tcPr>
          <w:p w14:paraId="3662DAFC" w14:textId="096DB1F6"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hideMark/>
          </w:tcPr>
          <w:p w14:paraId="0977CFD7" w14:textId="4041A9D0"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Status Name (Text) can be provided if needed.</w:t>
            </w:r>
          </w:p>
        </w:tc>
      </w:tr>
      <w:tr w:rsidR="001E3C41" w:rsidRPr="001E3C41" w14:paraId="6848F8D6"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7885F3F2" w14:textId="423CF56F"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Date Opened</w:t>
            </w:r>
          </w:p>
        </w:tc>
        <w:tc>
          <w:tcPr>
            <w:tcW w:w="1960" w:type="dxa"/>
            <w:noWrap/>
          </w:tcPr>
          <w:p w14:paraId="45EC81C0" w14:textId="49EF94DA"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Date/Time</w:t>
            </w:r>
          </w:p>
        </w:tc>
        <w:tc>
          <w:tcPr>
            <w:tcW w:w="4265" w:type="dxa"/>
            <w:hideMark/>
          </w:tcPr>
          <w:p w14:paraId="1D3A7FE3" w14:textId="77777777"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1E3C41" w:rsidRPr="001E3C41" w14:paraId="5735B0C1"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27F0D9F" w14:textId="7B09CE51"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Date Closed</w:t>
            </w:r>
          </w:p>
        </w:tc>
        <w:tc>
          <w:tcPr>
            <w:tcW w:w="1960" w:type="dxa"/>
            <w:noWrap/>
          </w:tcPr>
          <w:p w14:paraId="6F3A6B78" w14:textId="154284D0"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Date/Time</w:t>
            </w:r>
          </w:p>
        </w:tc>
        <w:tc>
          <w:tcPr>
            <w:tcW w:w="4265" w:type="dxa"/>
            <w:hideMark/>
          </w:tcPr>
          <w:p w14:paraId="2F39CB36" w14:textId="77777777"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1E3C41" w:rsidRPr="001E3C41" w14:paraId="48CBCEB1"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1CAC9A9" w14:textId="7E9A2852"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Region ID</w:t>
            </w:r>
          </w:p>
        </w:tc>
        <w:tc>
          <w:tcPr>
            <w:tcW w:w="1960" w:type="dxa"/>
            <w:noWrap/>
          </w:tcPr>
          <w:p w14:paraId="1BA7214D" w14:textId="452CA7CA"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hideMark/>
          </w:tcPr>
          <w:p w14:paraId="75B556B2" w14:textId="0274984B"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Different regions than AAA or ADRC regions</w:t>
            </w:r>
            <w:r>
              <w:rPr>
                <w:rFonts w:ascii="Arial" w:eastAsia="Times New Roman" w:hAnsi="Arial" w:cs="Arial"/>
                <w:color w:val="000000"/>
              </w:rPr>
              <w:t>. Region Name (Text) can be provided if needed.</w:t>
            </w:r>
          </w:p>
        </w:tc>
      </w:tr>
      <w:tr w:rsidR="001E3C41" w:rsidRPr="001E3C41" w14:paraId="7C1E5D66"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DC54905" w14:textId="2FCDA0AF"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County ID</w:t>
            </w:r>
          </w:p>
        </w:tc>
        <w:tc>
          <w:tcPr>
            <w:tcW w:w="1960" w:type="dxa"/>
            <w:noWrap/>
          </w:tcPr>
          <w:p w14:paraId="248F3429" w14:textId="0006652C"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hideMark/>
          </w:tcPr>
          <w:p w14:paraId="24D0DF97" w14:textId="39AE2238"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County Name (Text) can be provided if needed.</w:t>
            </w:r>
          </w:p>
        </w:tc>
      </w:tr>
      <w:tr w:rsidR="001E3C41" w:rsidRPr="001E3C41" w14:paraId="3E875CDF"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3F1FF14" w14:textId="72472E71"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Facility ID</w:t>
            </w:r>
          </w:p>
        </w:tc>
        <w:tc>
          <w:tcPr>
            <w:tcW w:w="1960" w:type="dxa"/>
            <w:noWrap/>
          </w:tcPr>
          <w:p w14:paraId="65D360D4" w14:textId="69237228"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hideMark/>
          </w:tcPr>
          <w:p w14:paraId="7936988D" w14:textId="4077EAEF"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Facility Name (Text) can be provided if needed.</w:t>
            </w:r>
          </w:p>
        </w:tc>
      </w:tr>
      <w:tr w:rsidR="001E3C41" w:rsidRPr="001E3C41" w14:paraId="606974D0"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48725A5" w14:textId="0AF4F427"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Ombudsman ID</w:t>
            </w:r>
          </w:p>
        </w:tc>
        <w:tc>
          <w:tcPr>
            <w:tcW w:w="1960" w:type="dxa"/>
            <w:noWrap/>
          </w:tcPr>
          <w:p w14:paraId="1FBBEE3B" w14:textId="2CFB28C9"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tcPr>
          <w:p w14:paraId="07AF0542" w14:textId="702F907B"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Ombudsman Name (Text) can be provided if needed.</w:t>
            </w:r>
          </w:p>
        </w:tc>
      </w:tr>
      <w:tr w:rsidR="001E3C41" w:rsidRPr="001E3C41" w14:paraId="78EBFF3B"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D941149" w14:textId="7A82E76B"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Volunteer ID</w:t>
            </w:r>
          </w:p>
        </w:tc>
        <w:tc>
          <w:tcPr>
            <w:tcW w:w="1960" w:type="dxa"/>
            <w:noWrap/>
          </w:tcPr>
          <w:p w14:paraId="2467F7F6" w14:textId="70FDE1F6"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tcPr>
          <w:p w14:paraId="43A0550F" w14:textId="3FC17CCD"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Volunteer Name (Text) can be provided if needed.</w:t>
            </w:r>
          </w:p>
        </w:tc>
      </w:tr>
      <w:tr w:rsidR="001E3C41" w:rsidRPr="001E3C41" w14:paraId="70932066"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E66F177" w14:textId="20AF2749"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Complainant Anonymous</w:t>
            </w:r>
          </w:p>
        </w:tc>
        <w:tc>
          <w:tcPr>
            <w:tcW w:w="1960" w:type="dxa"/>
            <w:noWrap/>
          </w:tcPr>
          <w:p w14:paraId="2E4A4357" w14:textId="667E1BDC"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Yes/No</w:t>
            </w:r>
          </w:p>
        </w:tc>
        <w:tc>
          <w:tcPr>
            <w:tcW w:w="4265" w:type="dxa"/>
          </w:tcPr>
          <w:p w14:paraId="720623AA" w14:textId="77777777"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1E3C41" w:rsidRPr="001E3C41" w14:paraId="436D00B0"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6F75F49" w14:textId="0EFFA915"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Complainant First Name</w:t>
            </w:r>
          </w:p>
        </w:tc>
        <w:tc>
          <w:tcPr>
            <w:tcW w:w="1960" w:type="dxa"/>
            <w:noWrap/>
          </w:tcPr>
          <w:p w14:paraId="7B0F2D70" w14:textId="01063C29"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Text</w:t>
            </w:r>
          </w:p>
        </w:tc>
        <w:tc>
          <w:tcPr>
            <w:tcW w:w="4265" w:type="dxa"/>
          </w:tcPr>
          <w:p w14:paraId="104F0B31" w14:textId="77777777"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1E3C41" w:rsidRPr="001E3C41" w14:paraId="13A6C214"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7ABCC5D" w14:textId="232F7FC1"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Complainant Last Name</w:t>
            </w:r>
          </w:p>
        </w:tc>
        <w:tc>
          <w:tcPr>
            <w:tcW w:w="1960" w:type="dxa"/>
            <w:noWrap/>
          </w:tcPr>
          <w:p w14:paraId="04CBC5B5" w14:textId="7044D279"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Text</w:t>
            </w:r>
          </w:p>
        </w:tc>
        <w:tc>
          <w:tcPr>
            <w:tcW w:w="4265" w:type="dxa"/>
          </w:tcPr>
          <w:p w14:paraId="186C73E4" w14:textId="77777777"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1E3C41" w:rsidRPr="001E3C41" w14:paraId="6A2EE031"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2E11AFD" w14:textId="235BAB0B"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Complainant Phone Number</w:t>
            </w:r>
          </w:p>
        </w:tc>
        <w:tc>
          <w:tcPr>
            <w:tcW w:w="1960" w:type="dxa"/>
            <w:noWrap/>
          </w:tcPr>
          <w:p w14:paraId="60D50771" w14:textId="0EBD8669"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tcPr>
          <w:p w14:paraId="678B6858" w14:textId="77777777"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1E3C41" w:rsidRPr="001E3C41" w14:paraId="31FE8254"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8F8D31D" w14:textId="0BDA936E"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Complainant Role ID</w:t>
            </w:r>
          </w:p>
        </w:tc>
        <w:tc>
          <w:tcPr>
            <w:tcW w:w="1960" w:type="dxa"/>
            <w:noWrap/>
          </w:tcPr>
          <w:p w14:paraId="5CC7F5A0" w14:textId="5B569E4E"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tcPr>
          <w:p w14:paraId="7E26CFCA" w14:textId="3F1C6C0C"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Complainant Role (Text) can be provided if needed.</w:t>
            </w:r>
          </w:p>
        </w:tc>
      </w:tr>
      <w:tr w:rsidR="001E3C41" w:rsidRPr="001E3C41" w14:paraId="01E50186"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68485E1" w14:textId="20BB1F48"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Resident Anonymous</w:t>
            </w:r>
          </w:p>
        </w:tc>
        <w:tc>
          <w:tcPr>
            <w:tcW w:w="1960" w:type="dxa"/>
            <w:noWrap/>
          </w:tcPr>
          <w:p w14:paraId="6510EBDE" w14:textId="45ABC248"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Yes/No</w:t>
            </w:r>
          </w:p>
        </w:tc>
        <w:tc>
          <w:tcPr>
            <w:tcW w:w="4265" w:type="dxa"/>
          </w:tcPr>
          <w:p w14:paraId="55358966" w14:textId="77777777"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1E3C41" w:rsidRPr="001E3C41" w14:paraId="47D1D501"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3204313" w14:textId="57E559DC"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Resident First Name</w:t>
            </w:r>
          </w:p>
        </w:tc>
        <w:tc>
          <w:tcPr>
            <w:tcW w:w="1960" w:type="dxa"/>
            <w:noWrap/>
          </w:tcPr>
          <w:p w14:paraId="47BA02EC" w14:textId="14B5263D"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Text</w:t>
            </w:r>
          </w:p>
        </w:tc>
        <w:tc>
          <w:tcPr>
            <w:tcW w:w="4265" w:type="dxa"/>
          </w:tcPr>
          <w:p w14:paraId="460EFB77" w14:textId="77777777"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1E3C41" w:rsidRPr="001E3C41" w14:paraId="02D4CE18"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E4B8551" w14:textId="38F32438"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Resident Last Name</w:t>
            </w:r>
          </w:p>
        </w:tc>
        <w:tc>
          <w:tcPr>
            <w:tcW w:w="1960" w:type="dxa"/>
            <w:noWrap/>
          </w:tcPr>
          <w:p w14:paraId="7246372F" w14:textId="62C14658"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Text</w:t>
            </w:r>
          </w:p>
        </w:tc>
        <w:tc>
          <w:tcPr>
            <w:tcW w:w="4265" w:type="dxa"/>
          </w:tcPr>
          <w:p w14:paraId="0AC00036" w14:textId="77777777"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1E3C41" w:rsidRPr="001E3C41" w14:paraId="00DE21D5"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AD89205" w14:textId="65788189"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Resident Phone Number</w:t>
            </w:r>
          </w:p>
        </w:tc>
        <w:tc>
          <w:tcPr>
            <w:tcW w:w="1960" w:type="dxa"/>
            <w:noWrap/>
          </w:tcPr>
          <w:p w14:paraId="51668994" w14:textId="6753BE71"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tcPr>
          <w:p w14:paraId="65B8E2B5" w14:textId="77777777"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1E3C41" w:rsidRPr="001E3C41" w14:paraId="0440BFDC"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168FE75" w14:textId="5B0E632C"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Resident Age</w:t>
            </w:r>
          </w:p>
        </w:tc>
        <w:tc>
          <w:tcPr>
            <w:tcW w:w="1960" w:type="dxa"/>
            <w:noWrap/>
          </w:tcPr>
          <w:p w14:paraId="43F6BFB8" w14:textId="51FF793B"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tcPr>
          <w:p w14:paraId="6C25E14A" w14:textId="77777777"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1E3C41" w:rsidRPr="001E3C41" w14:paraId="53722213"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C7E05D8" w14:textId="0B121126"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Travel Time</w:t>
            </w:r>
          </w:p>
        </w:tc>
        <w:tc>
          <w:tcPr>
            <w:tcW w:w="1960" w:type="dxa"/>
            <w:noWrap/>
          </w:tcPr>
          <w:p w14:paraId="19B310BA" w14:textId="084C5C38"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tcPr>
          <w:p w14:paraId="05958092" w14:textId="77777777"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1E3C41" w:rsidRPr="001E3C41" w14:paraId="4FBA3448"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57DAA5B" w14:textId="35749901"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Facility Time</w:t>
            </w:r>
          </w:p>
        </w:tc>
        <w:tc>
          <w:tcPr>
            <w:tcW w:w="1960" w:type="dxa"/>
            <w:noWrap/>
          </w:tcPr>
          <w:p w14:paraId="10FD1697" w14:textId="551E95F3"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tcPr>
          <w:p w14:paraId="585854CD" w14:textId="77777777"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1E3C41" w:rsidRPr="001E3C41" w14:paraId="1060A1CC"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F1C73D7" w14:textId="662BC44E"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Paperwork Time</w:t>
            </w:r>
          </w:p>
        </w:tc>
        <w:tc>
          <w:tcPr>
            <w:tcW w:w="1960" w:type="dxa"/>
            <w:noWrap/>
          </w:tcPr>
          <w:p w14:paraId="1194E34A" w14:textId="3816E331"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tcPr>
          <w:p w14:paraId="17E03BBE" w14:textId="77777777"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bl>
    <w:p w14:paraId="0F4CC513" w14:textId="225FE918" w:rsidR="002A4296" w:rsidRDefault="002A4296" w:rsidP="001E3C41"/>
    <w:p w14:paraId="547DF803" w14:textId="77777777" w:rsidR="002A4296" w:rsidRDefault="002A4296">
      <w:r>
        <w:br w:type="page"/>
      </w:r>
    </w:p>
    <w:tbl>
      <w:tblPr>
        <w:tblStyle w:val="GridTable4-Accent1"/>
        <w:tblW w:w="9445" w:type="dxa"/>
        <w:tblLook w:val="04A0" w:firstRow="1" w:lastRow="0" w:firstColumn="1" w:lastColumn="0" w:noHBand="0" w:noVBand="1"/>
      </w:tblPr>
      <w:tblGrid>
        <w:gridCol w:w="3220"/>
        <w:gridCol w:w="1960"/>
        <w:gridCol w:w="4265"/>
      </w:tblGrid>
      <w:tr w:rsidR="001E3C41" w:rsidRPr="001E3C41" w14:paraId="3F4F3012" w14:textId="77777777" w:rsidTr="001E3C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3A9ABD00" w14:textId="355523D5" w:rsidR="001E3C41" w:rsidRPr="001E3C41" w:rsidRDefault="001E3C41" w:rsidP="001E3C41">
            <w:pPr>
              <w:rPr>
                <w:rFonts w:ascii="Arial" w:eastAsia="Times New Roman" w:hAnsi="Arial" w:cs="Arial"/>
                <w:bCs w:val="0"/>
                <w:color w:val="FFFFFF"/>
              </w:rPr>
            </w:pPr>
            <w:r>
              <w:rPr>
                <w:rFonts w:ascii="Arial" w:eastAsia="Times New Roman" w:hAnsi="Arial" w:cs="Arial"/>
                <w:bCs w:val="0"/>
                <w:color w:val="FFFFFF"/>
              </w:rPr>
              <w:lastRenderedPageBreak/>
              <w:t xml:space="preserve">Ombudsman Complaint </w:t>
            </w:r>
            <w:r w:rsidRPr="001E3C41">
              <w:rPr>
                <w:rFonts w:ascii="Arial" w:eastAsia="Times New Roman" w:hAnsi="Arial" w:cs="Arial"/>
                <w:bCs w:val="0"/>
                <w:color w:val="FFFFFF"/>
              </w:rPr>
              <w:t>Field</w:t>
            </w:r>
            <w:r>
              <w:rPr>
                <w:rFonts w:ascii="Arial" w:eastAsia="Times New Roman" w:hAnsi="Arial" w:cs="Arial"/>
                <w:bCs w:val="0"/>
                <w:color w:val="FFFFFF"/>
              </w:rPr>
              <w:t>s</w:t>
            </w:r>
          </w:p>
        </w:tc>
        <w:tc>
          <w:tcPr>
            <w:tcW w:w="1960" w:type="dxa"/>
            <w:noWrap/>
            <w:hideMark/>
          </w:tcPr>
          <w:p w14:paraId="5D518084" w14:textId="77777777" w:rsidR="001E3C41" w:rsidRPr="001E3C41" w:rsidRDefault="001E3C41" w:rsidP="001E3C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rPr>
            </w:pPr>
            <w:r w:rsidRPr="001E3C41">
              <w:rPr>
                <w:rFonts w:ascii="Arial" w:eastAsia="Times New Roman" w:hAnsi="Arial" w:cs="Arial"/>
                <w:color w:val="FFFFFF"/>
              </w:rPr>
              <w:t>Field Type</w:t>
            </w:r>
          </w:p>
        </w:tc>
        <w:tc>
          <w:tcPr>
            <w:tcW w:w="4265" w:type="dxa"/>
            <w:noWrap/>
            <w:hideMark/>
          </w:tcPr>
          <w:p w14:paraId="1ABC27CA" w14:textId="77777777" w:rsidR="001E3C41" w:rsidRPr="001E3C41" w:rsidRDefault="001E3C41" w:rsidP="001E3C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rPr>
            </w:pPr>
            <w:r w:rsidRPr="001E3C41">
              <w:rPr>
                <w:rFonts w:ascii="Arial" w:eastAsia="Times New Roman" w:hAnsi="Arial" w:cs="Arial"/>
                <w:color w:val="FFFFFF"/>
              </w:rPr>
              <w:t>Description</w:t>
            </w:r>
          </w:p>
        </w:tc>
      </w:tr>
      <w:tr w:rsidR="001E3C41" w:rsidRPr="001E3C41" w14:paraId="19A46CA3"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53C7755" w14:textId="53E865FB"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Complaint ID</w:t>
            </w:r>
          </w:p>
        </w:tc>
        <w:tc>
          <w:tcPr>
            <w:tcW w:w="1960" w:type="dxa"/>
            <w:noWrap/>
          </w:tcPr>
          <w:p w14:paraId="4BBAC68E" w14:textId="159D33F0"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Number </w:t>
            </w:r>
          </w:p>
        </w:tc>
        <w:tc>
          <w:tcPr>
            <w:tcW w:w="4265" w:type="dxa"/>
          </w:tcPr>
          <w:p w14:paraId="576004C9" w14:textId="5ADB83F5"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(Primary Key)</w:t>
            </w:r>
          </w:p>
        </w:tc>
      </w:tr>
      <w:tr w:rsidR="001E3C41" w:rsidRPr="001E3C41" w14:paraId="69473A74"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5BF40B83" w14:textId="77777777" w:rsidR="001E3C41" w:rsidRPr="001E3C41" w:rsidRDefault="001E3C41" w:rsidP="001E3C41">
            <w:pPr>
              <w:rPr>
                <w:rFonts w:ascii="Arial" w:eastAsia="Times New Roman" w:hAnsi="Arial" w:cs="Arial"/>
                <w:b w:val="0"/>
                <w:color w:val="000000"/>
              </w:rPr>
            </w:pPr>
            <w:r w:rsidRPr="001E3C41">
              <w:rPr>
                <w:rFonts w:ascii="Arial" w:eastAsia="Times New Roman" w:hAnsi="Arial" w:cs="Arial"/>
                <w:b w:val="0"/>
                <w:color w:val="000000"/>
              </w:rPr>
              <w:t>Case ID</w:t>
            </w:r>
          </w:p>
        </w:tc>
        <w:tc>
          <w:tcPr>
            <w:tcW w:w="1960" w:type="dxa"/>
            <w:noWrap/>
            <w:hideMark/>
          </w:tcPr>
          <w:p w14:paraId="3C6A8CC9" w14:textId="77777777"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Number</w:t>
            </w:r>
          </w:p>
        </w:tc>
        <w:tc>
          <w:tcPr>
            <w:tcW w:w="4265" w:type="dxa"/>
            <w:hideMark/>
          </w:tcPr>
          <w:p w14:paraId="5EA7DFF2" w14:textId="0B4DA89E"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Related to the Case Table Primary Key</w:t>
            </w:r>
          </w:p>
        </w:tc>
      </w:tr>
      <w:tr w:rsidR="001E3C41" w:rsidRPr="001E3C41" w14:paraId="23B442E8"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6C9A516D" w14:textId="6D92F5FD" w:rsidR="001E3C41" w:rsidRPr="001E3C41" w:rsidRDefault="00496BA2" w:rsidP="001E3C41">
            <w:pPr>
              <w:rPr>
                <w:rFonts w:ascii="Arial" w:eastAsia="Times New Roman" w:hAnsi="Arial" w:cs="Arial"/>
                <w:b w:val="0"/>
                <w:color w:val="000000"/>
              </w:rPr>
            </w:pPr>
            <w:r>
              <w:rPr>
                <w:rFonts w:ascii="Arial" w:eastAsia="Times New Roman" w:hAnsi="Arial" w:cs="Arial"/>
                <w:b w:val="0"/>
                <w:color w:val="000000"/>
              </w:rPr>
              <w:t>Complaint Name</w:t>
            </w:r>
          </w:p>
        </w:tc>
        <w:tc>
          <w:tcPr>
            <w:tcW w:w="1960" w:type="dxa"/>
            <w:noWrap/>
          </w:tcPr>
          <w:p w14:paraId="7732A1E7" w14:textId="6A61D705" w:rsidR="001E3C41" w:rsidRPr="001E3C41" w:rsidRDefault="00496BA2"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Short Text</w:t>
            </w:r>
          </w:p>
        </w:tc>
        <w:tc>
          <w:tcPr>
            <w:tcW w:w="4265" w:type="dxa"/>
            <w:hideMark/>
          </w:tcPr>
          <w:p w14:paraId="6C7A1CEB" w14:textId="0729D1CA"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1E3C41" w:rsidRPr="001E3C41" w14:paraId="17E74208"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55778889" w14:textId="32C99AAC" w:rsidR="001E3C41" w:rsidRPr="001E3C41" w:rsidRDefault="00496BA2" w:rsidP="001E3C41">
            <w:pPr>
              <w:rPr>
                <w:rFonts w:ascii="Arial" w:eastAsia="Times New Roman" w:hAnsi="Arial" w:cs="Arial"/>
                <w:b w:val="0"/>
                <w:color w:val="000000"/>
              </w:rPr>
            </w:pPr>
            <w:r>
              <w:rPr>
                <w:rFonts w:ascii="Arial" w:eastAsia="Times New Roman" w:hAnsi="Arial" w:cs="Arial"/>
                <w:b w:val="0"/>
                <w:color w:val="000000"/>
              </w:rPr>
              <w:t>Verification Date</w:t>
            </w:r>
          </w:p>
        </w:tc>
        <w:tc>
          <w:tcPr>
            <w:tcW w:w="1960" w:type="dxa"/>
            <w:noWrap/>
          </w:tcPr>
          <w:p w14:paraId="65BDC9D5" w14:textId="77777777"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Date/Time</w:t>
            </w:r>
          </w:p>
        </w:tc>
        <w:tc>
          <w:tcPr>
            <w:tcW w:w="4265" w:type="dxa"/>
            <w:hideMark/>
          </w:tcPr>
          <w:p w14:paraId="3CF4D6F5" w14:textId="77777777" w:rsidR="001E3C41" w:rsidRPr="001E3C41" w:rsidRDefault="001E3C41"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1E3C41" w:rsidRPr="001E3C41" w14:paraId="4E74B8F1"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DDCFC42" w14:textId="56999B41" w:rsidR="001E3C41" w:rsidRPr="001E3C41" w:rsidRDefault="00496BA2" w:rsidP="001E3C41">
            <w:pPr>
              <w:rPr>
                <w:rFonts w:ascii="Arial" w:eastAsia="Times New Roman" w:hAnsi="Arial" w:cs="Arial"/>
                <w:b w:val="0"/>
                <w:color w:val="000000"/>
              </w:rPr>
            </w:pPr>
            <w:r>
              <w:rPr>
                <w:rFonts w:ascii="Arial" w:eastAsia="Times New Roman" w:hAnsi="Arial" w:cs="Arial"/>
                <w:b w:val="0"/>
                <w:color w:val="000000"/>
              </w:rPr>
              <w:t>Complaint Type (Level 1)</w:t>
            </w:r>
          </w:p>
        </w:tc>
        <w:tc>
          <w:tcPr>
            <w:tcW w:w="1960" w:type="dxa"/>
            <w:noWrap/>
          </w:tcPr>
          <w:p w14:paraId="41C6312A" w14:textId="630F68E1" w:rsidR="001E3C41" w:rsidRPr="001E3C41" w:rsidRDefault="00496BA2"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hideMark/>
          </w:tcPr>
          <w:p w14:paraId="6B58F325" w14:textId="515E885D" w:rsidR="001E3C41" w:rsidRPr="001E3C41" w:rsidRDefault="006E144A"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Name (Text) can be provided if needed.</w:t>
            </w:r>
          </w:p>
        </w:tc>
      </w:tr>
      <w:tr w:rsidR="00496BA2" w:rsidRPr="001E3C41" w14:paraId="6C19DA94"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EE7E1F8" w14:textId="1C018C93" w:rsidR="00496BA2" w:rsidRPr="001E3C41" w:rsidRDefault="00496BA2" w:rsidP="00496BA2">
            <w:pPr>
              <w:rPr>
                <w:rFonts w:ascii="Arial" w:eastAsia="Times New Roman" w:hAnsi="Arial" w:cs="Arial"/>
                <w:b w:val="0"/>
                <w:color w:val="000000"/>
              </w:rPr>
            </w:pPr>
            <w:r>
              <w:rPr>
                <w:rFonts w:ascii="Arial" w:eastAsia="Times New Roman" w:hAnsi="Arial" w:cs="Arial"/>
                <w:b w:val="0"/>
                <w:color w:val="000000"/>
              </w:rPr>
              <w:t>Complaint Type (Level 2)</w:t>
            </w:r>
          </w:p>
        </w:tc>
        <w:tc>
          <w:tcPr>
            <w:tcW w:w="1960" w:type="dxa"/>
            <w:noWrap/>
          </w:tcPr>
          <w:p w14:paraId="50D4E0ED" w14:textId="027A9635" w:rsidR="00496BA2" w:rsidRPr="001E3C41" w:rsidRDefault="00496BA2" w:rsidP="00496BA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hideMark/>
          </w:tcPr>
          <w:p w14:paraId="11C5CB6D" w14:textId="166FF51B" w:rsidR="00496BA2" w:rsidRPr="001E3C41" w:rsidRDefault="006E144A" w:rsidP="00496BA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Name (Text) can be provided if needed.</w:t>
            </w:r>
          </w:p>
        </w:tc>
      </w:tr>
      <w:tr w:rsidR="00496BA2" w:rsidRPr="001E3C41" w14:paraId="6836813D"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6E352A2" w14:textId="33E12893" w:rsidR="00496BA2" w:rsidRPr="001E3C41" w:rsidRDefault="00496BA2" w:rsidP="00496BA2">
            <w:pPr>
              <w:rPr>
                <w:rFonts w:ascii="Arial" w:eastAsia="Times New Roman" w:hAnsi="Arial" w:cs="Arial"/>
                <w:b w:val="0"/>
                <w:color w:val="000000"/>
              </w:rPr>
            </w:pPr>
            <w:r>
              <w:rPr>
                <w:rFonts w:ascii="Arial" w:eastAsia="Times New Roman" w:hAnsi="Arial" w:cs="Arial"/>
                <w:b w:val="0"/>
                <w:color w:val="000000"/>
              </w:rPr>
              <w:t>Complaint Type (Level 3)</w:t>
            </w:r>
          </w:p>
        </w:tc>
        <w:tc>
          <w:tcPr>
            <w:tcW w:w="1960" w:type="dxa"/>
            <w:noWrap/>
          </w:tcPr>
          <w:p w14:paraId="49E5D5DC" w14:textId="5FDE6785" w:rsidR="00496BA2" w:rsidRPr="001E3C41" w:rsidRDefault="00496BA2" w:rsidP="00496BA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hideMark/>
          </w:tcPr>
          <w:p w14:paraId="114A3DEE" w14:textId="7F43ABAF" w:rsidR="00496BA2" w:rsidRPr="001E3C41" w:rsidRDefault="006E144A" w:rsidP="00496BA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Name (Text) can be provided if needed.</w:t>
            </w:r>
          </w:p>
        </w:tc>
      </w:tr>
      <w:tr w:rsidR="001E3C41" w:rsidRPr="001E3C41" w14:paraId="03631898" w14:textId="77777777" w:rsidTr="001E3C41">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0E0900B1" w14:textId="72363B2C" w:rsidR="001E3C41" w:rsidRPr="001E3C41" w:rsidRDefault="00496BA2" w:rsidP="001E3C41">
            <w:pPr>
              <w:rPr>
                <w:rFonts w:ascii="Arial" w:eastAsia="Times New Roman" w:hAnsi="Arial" w:cs="Arial"/>
                <w:b w:val="0"/>
                <w:color w:val="000000"/>
              </w:rPr>
            </w:pPr>
            <w:r>
              <w:rPr>
                <w:rFonts w:ascii="Arial" w:eastAsia="Times New Roman" w:hAnsi="Arial" w:cs="Arial"/>
                <w:b w:val="0"/>
                <w:color w:val="000000"/>
              </w:rPr>
              <w:t>Complaint Disposition ID</w:t>
            </w:r>
          </w:p>
        </w:tc>
        <w:tc>
          <w:tcPr>
            <w:tcW w:w="1960" w:type="dxa"/>
            <w:noWrap/>
          </w:tcPr>
          <w:p w14:paraId="0A6C3FA0" w14:textId="2588E95E" w:rsidR="001E3C41" w:rsidRPr="001E3C41" w:rsidRDefault="00496BA2"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hideMark/>
          </w:tcPr>
          <w:p w14:paraId="75D18EE0" w14:textId="42F58862" w:rsidR="001E3C41" w:rsidRPr="001E3C41" w:rsidRDefault="00496BA2" w:rsidP="001E3C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Disposition </w:t>
            </w:r>
            <w:r w:rsidR="006E144A">
              <w:rPr>
                <w:rFonts w:ascii="Arial" w:eastAsia="Times New Roman" w:hAnsi="Arial" w:cs="Arial"/>
                <w:color w:val="000000"/>
              </w:rPr>
              <w:t>Name (Text) can be provided if needed.</w:t>
            </w:r>
          </w:p>
        </w:tc>
      </w:tr>
      <w:tr w:rsidR="001E3C41" w:rsidRPr="001E3C41" w14:paraId="3B583901" w14:textId="77777777" w:rsidTr="001E3C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0BB34462" w14:textId="161F415E" w:rsidR="001E3C41" w:rsidRPr="001E3C41" w:rsidRDefault="00496BA2" w:rsidP="001E3C41">
            <w:pPr>
              <w:rPr>
                <w:rFonts w:ascii="Arial" w:eastAsia="Times New Roman" w:hAnsi="Arial" w:cs="Arial"/>
                <w:b w:val="0"/>
                <w:color w:val="000000"/>
              </w:rPr>
            </w:pPr>
            <w:r>
              <w:rPr>
                <w:rFonts w:ascii="Arial" w:eastAsia="Times New Roman" w:hAnsi="Arial" w:cs="Arial"/>
                <w:b w:val="0"/>
                <w:color w:val="000000"/>
              </w:rPr>
              <w:t>Complaint Notes</w:t>
            </w:r>
          </w:p>
        </w:tc>
        <w:tc>
          <w:tcPr>
            <w:tcW w:w="1960" w:type="dxa"/>
            <w:noWrap/>
          </w:tcPr>
          <w:p w14:paraId="775309D0" w14:textId="481B7D1A" w:rsidR="001E3C41" w:rsidRPr="001E3C41" w:rsidRDefault="00496BA2"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Text</w:t>
            </w:r>
          </w:p>
        </w:tc>
        <w:tc>
          <w:tcPr>
            <w:tcW w:w="4265" w:type="dxa"/>
          </w:tcPr>
          <w:p w14:paraId="47AC62D4" w14:textId="619B32FF" w:rsidR="001E3C41" w:rsidRPr="001E3C41" w:rsidRDefault="001E3C41" w:rsidP="001E3C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bl>
    <w:p w14:paraId="58B5340D" w14:textId="77777777" w:rsidR="001E3C41" w:rsidRDefault="001E3C41" w:rsidP="001E3C41"/>
    <w:tbl>
      <w:tblPr>
        <w:tblStyle w:val="GridTable4-Accent1"/>
        <w:tblW w:w="9445" w:type="dxa"/>
        <w:tblLook w:val="04A0" w:firstRow="1" w:lastRow="0" w:firstColumn="1" w:lastColumn="0" w:noHBand="0" w:noVBand="1"/>
      </w:tblPr>
      <w:tblGrid>
        <w:gridCol w:w="3220"/>
        <w:gridCol w:w="1960"/>
        <w:gridCol w:w="4265"/>
      </w:tblGrid>
      <w:tr w:rsidR="001F4F87" w:rsidRPr="001E3C41" w14:paraId="4F6C19B3" w14:textId="77777777" w:rsidTr="009A6F1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4026311D" w14:textId="7FFEF7D6" w:rsidR="001F4F87" w:rsidRPr="001E3C41" w:rsidRDefault="001F4F87" w:rsidP="001F4F87">
            <w:pPr>
              <w:rPr>
                <w:rFonts w:ascii="Arial" w:eastAsia="Times New Roman" w:hAnsi="Arial" w:cs="Arial"/>
                <w:bCs w:val="0"/>
                <w:color w:val="FFFFFF"/>
              </w:rPr>
            </w:pPr>
            <w:r>
              <w:rPr>
                <w:rFonts w:ascii="Arial" w:eastAsia="Times New Roman" w:hAnsi="Arial" w:cs="Arial"/>
                <w:bCs w:val="0"/>
                <w:color w:val="FFFFFF"/>
              </w:rPr>
              <w:t>Ombudsman Facilities</w:t>
            </w:r>
          </w:p>
        </w:tc>
        <w:tc>
          <w:tcPr>
            <w:tcW w:w="1960" w:type="dxa"/>
            <w:noWrap/>
            <w:hideMark/>
          </w:tcPr>
          <w:p w14:paraId="143704B3" w14:textId="77777777" w:rsidR="001F4F87" w:rsidRPr="001E3C41" w:rsidRDefault="001F4F87" w:rsidP="009A6F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rPr>
            </w:pPr>
            <w:r w:rsidRPr="001E3C41">
              <w:rPr>
                <w:rFonts w:ascii="Arial" w:eastAsia="Times New Roman" w:hAnsi="Arial" w:cs="Arial"/>
                <w:color w:val="FFFFFF"/>
              </w:rPr>
              <w:t>Field Type</w:t>
            </w:r>
          </w:p>
        </w:tc>
        <w:tc>
          <w:tcPr>
            <w:tcW w:w="4265" w:type="dxa"/>
            <w:noWrap/>
            <w:hideMark/>
          </w:tcPr>
          <w:p w14:paraId="1DBBF9D5" w14:textId="77777777" w:rsidR="001F4F87" w:rsidRPr="001E3C41" w:rsidRDefault="001F4F87" w:rsidP="009A6F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rPr>
            </w:pPr>
            <w:r w:rsidRPr="001E3C41">
              <w:rPr>
                <w:rFonts w:ascii="Arial" w:eastAsia="Times New Roman" w:hAnsi="Arial" w:cs="Arial"/>
                <w:color w:val="FFFFFF"/>
              </w:rPr>
              <w:t>Description</w:t>
            </w:r>
          </w:p>
        </w:tc>
      </w:tr>
      <w:tr w:rsidR="001F4F87" w:rsidRPr="001E3C41" w14:paraId="696F4BC6"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0122C026" w14:textId="7376D662" w:rsidR="001F4F87" w:rsidRPr="001E3C41" w:rsidRDefault="001F4F87" w:rsidP="001F4F87">
            <w:pPr>
              <w:rPr>
                <w:rFonts w:ascii="Arial" w:eastAsia="Times New Roman" w:hAnsi="Arial" w:cs="Arial"/>
                <w:b w:val="0"/>
                <w:color w:val="000000"/>
              </w:rPr>
            </w:pPr>
            <w:r>
              <w:rPr>
                <w:rFonts w:ascii="Arial" w:eastAsia="Times New Roman" w:hAnsi="Arial" w:cs="Arial"/>
                <w:b w:val="0"/>
                <w:color w:val="000000"/>
              </w:rPr>
              <w:t xml:space="preserve">Facility </w:t>
            </w:r>
            <w:r w:rsidRPr="001E3C41">
              <w:rPr>
                <w:rFonts w:ascii="Arial" w:eastAsia="Times New Roman" w:hAnsi="Arial" w:cs="Arial"/>
                <w:b w:val="0"/>
                <w:color w:val="000000"/>
              </w:rPr>
              <w:t>ID</w:t>
            </w:r>
          </w:p>
        </w:tc>
        <w:tc>
          <w:tcPr>
            <w:tcW w:w="1960" w:type="dxa"/>
            <w:noWrap/>
          </w:tcPr>
          <w:p w14:paraId="2D32164C" w14:textId="77777777" w:rsidR="001F4F87" w:rsidRPr="001E3C41"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Number </w:t>
            </w:r>
          </w:p>
        </w:tc>
        <w:tc>
          <w:tcPr>
            <w:tcW w:w="4265" w:type="dxa"/>
          </w:tcPr>
          <w:p w14:paraId="758E26B1" w14:textId="77777777" w:rsidR="001F4F87" w:rsidRPr="001E3C41"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(Primary Key)</w:t>
            </w:r>
          </w:p>
        </w:tc>
      </w:tr>
      <w:tr w:rsidR="001F4F87" w:rsidRPr="001E3C41" w14:paraId="2898A8D5" w14:textId="77777777" w:rsidTr="009A6F1C">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DBAC9B6" w14:textId="310B615E" w:rsidR="001F4F87" w:rsidRPr="001E3C41" w:rsidRDefault="001F4F87" w:rsidP="009A6F1C">
            <w:pPr>
              <w:rPr>
                <w:rFonts w:ascii="Arial" w:eastAsia="Times New Roman" w:hAnsi="Arial" w:cs="Arial"/>
                <w:b w:val="0"/>
                <w:color w:val="000000"/>
              </w:rPr>
            </w:pPr>
            <w:r>
              <w:rPr>
                <w:rFonts w:ascii="Arial" w:eastAsia="Times New Roman" w:hAnsi="Arial" w:cs="Arial"/>
                <w:b w:val="0"/>
                <w:color w:val="000000"/>
              </w:rPr>
              <w:t>Facility Type ID</w:t>
            </w:r>
          </w:p>
        </w:tc>
        <w:tc>
          <w:tcPr>
            <w:tcW w:w="1960" w:type="dxa"/>
            <w:noWrap/>
          </w:tcPr>
          <w:p w14:paraId="31D942B4" w14:textId="1CA31F0E" w:rsidR="001F4F87" w:rsidRPr="001E3C41" w:rsidRDefault="001F4F87"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76E0C955" w14:textId="59BB7832" w:rsidR="001F4F87" w:rsidRPr="001E3C41" w:rsidRDefault="004A0182"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Facility Type </w:t>
            </w:r>
            <w:r w:rsidR="006E144A">
              <w:rPr>
                <w:rFonts w:ascii="Arial" w:eastAsia="Times New Roman" w:hAnsi="Arial" w:cs="Arial"/>
                <w:color w:val="000000"/>
              </w:rPr>
              <w:t>Name (Text) can be provided if needed.</w:t>
            </w:r>
          </w:p>
        </w:tc>
      </w:tr>
      <w:tr w:rsidR="001F4F87" w:rsidRPr="001E3C41" w14:paraId="4D1E51E5"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0391BD0A" w14:textId="38EB0FA3" w:rsidR="001F4F87" w:rsidRPr="001E3C41" w:rsidRDefault="001F4F87" w:rsidP="009A6F1C">
            <w:pPr>
              <w:rPr>
                <w:rFonts w:ascii="Arial" w:eastAsia="Times New Roman" w:hAnsi="Arial" w:cs="Arial"/>
                <w:b w:val="0"/>
                <w:color w:val="000000"/>
              </w:rPr>
            </w:pPr>
            <w:r>
              <w:rPr>
                <w:rFonts w:ascii="Arial" w:eastAsia="Times New Roman" w:hAnsi="Arial" w:cs="Arial"/>
                <w:b w:val="0"/>
                <w:color w:val="000000"/>
              </w:rPr>
              <w:t>Facility Name</w:t>
            </w:r>
          </w:p>
        </w:tc>
        <w:tc>
          <w:tcPr>
            <w:tcW w:w="1960" w:type="dxa"/>
            <w:noWrap/>
          </w:tcPr>
          <w:p w14:paraId="090DCAF4" w14:textId="2CC3B8DB" w:rsidR="001F4F87" w:rsidRPr="001E3C41"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Text</w:t>
            </w:r>
          </w:p>
        </w:tc>
        <w:tc>
          <w:tcPr>
            <w:tcW w:w="4265" w:type="dxa"/>
          </w:tcPr>
          <w:p w14:paraId="712FAD75" w14:textId="77777777" w:rsidR="001F4F87" w:rsidRPr="001E3C41"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1F4F87" w:rsidRPr="001E3C41" w14:paraId="6200639C" w14:textId="77777777" w:rsidTr="009A6F1C">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F38A9B7" w14:textId="1AB04019" w:rsidR="001F4F87" w:rsidRPr="001E3C41" w:rsidRDefault="001F4F87" w:rsidP="009A6F1C">
            <w:pPr>
              <w:rPr>
                <w:rFonts w:ascii="Arial" w:eastAsia="Times New Roman" w:hAnsi="Arial" w:cs="Arial"/>
                <w:b w:val="0"/>
                <w:color w:val="000000"/>
              </w:rPr>
            </w:pPr>
            <w:r>
              <w:rPr>
                <w:rFonts w:ascii="Arial" w:eastAsia="Times New Roman" w:hAnsi="Arial" w:cs="Arial"/>
                <w:b w:val="0"/>
                <w:color w:val="000000"/>
              </w:rPr>
              <w:t>Bed Count</w:t>
            </w:r>
          </w:p>
        </w:tc>
        <w:tc>
          <w:tcPr>
            <w:tcW w:w="1960" w:type="dxa"/>
            <w:noWrap/>
          </w:tcPr>
          <w:p w14:paraId="5BD39E0E" w14:textId="7697B75A" w:rsidR="001F4F87" w:rsidRPr="001E3C41" w:rsidRDefault="001F4F87"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6063715A" w14:textId="77777777" w:rsidR="001F4F87" w:rsidRPr="001E3C41" w:rsidRDefault="001F4F87"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1F4F87" w:rsidRPr="001E3C41" w14:paraId="5EF287FD"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3FA3050" w14:textId="3561E158" w:rsidR="001F4F87" w:rsidRPr="001E3C41" w:rsidRDefault="001F4F87" w:rsidP="009A6F1C">
            <w:pPr>
              <w:rPr>
                <w:rFonts w:ascii="Arial" w:eastAsia="Times New Roman" w:hAnsi="Arial" w:cs="Arial"/>
                <w:b w:val="0"/>
                <w:color w:val="000000"/>
              </w:rPr>
            </w:pPr>
            <w:r>
              <w:rPr>
                <w:rFonts w:ascii="Arial" w:eastAsia="Times New Roman" w:hAnsi="Arial" w:cs="Arial"/>
                <w:b w:val="0"/>
                <w:color w:val="000000"/>
              </w:rPr>
              <w:t>Phone Number</w:t>
            </w:r>
          </w:p>
        </w:tc>
        <w:tc>
          <w:tcPr>
            <w:tcW w:w="1960" w:type="dxa"/>
            <w:noWrap/>
          </w:tcPr>
          <w:p w14:paraId="701C4254" w14:textId="070ECB4F" w:rsidR="001F4F87" w:rsidRPr="001E3C41"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0729857C" w14:textId="77777777" w:rsidR="001F4F87" w:rsidRPr="001E3C41"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1F4F87" w:rsidRPr="001E3C41" w14:paraId="34E3B2C1" w14:textId="77777777" w:rsidTr="009A6F1C">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957D99E" w14:textId="5D9A3D1C" w:rsidR="001F4F87" w:rsidRPr="001E3C41" w:rsidRDefault="001F4F87" w:rsidP="009A6F1C">
            <w:pPr>
              <w:rPr>
                <w:rFonts w:ascii="Arial" w:eastAsia="Times New Roman" w:hAnsi="Arial" w:cs="Arial"/>
                <w:b w:val="0"/>
                <w:color w:val="000000"/>
              </w:rPr>
            </w:pPr>
            <w:r>
              <w:rPr>
                <w:rFonts w:ascii="Arial" w:eastAsia="Times New Roman" w:hAnsi="Arial" w:cs="Arial"/>
                <w:b w:val="0"/>
                <w:color w:val="000000"/>
              </w:rPr>
              <w:t>Address Line 1</w:t>
            </w:r>
          </w:p>
        </w:tc>
        <w:tc>
          <w:tcPr>
            <w:tcW w:w="1960" w:type="dxa"/>
            <w:noWrap/>
          </w:tcPr>
          <w:p w14:paraId="5A443AAB" w14:textId="012749D8" w:rsidR="001F4F87" w:rsidRPr="001E3C41" w:rsidRDefault="001F4F87"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Text</w:t>
            </w:r>
          </w:p>
        </w:tc>
        <w:tc>
          <w:tcPr>
            <w:tcW w:w="4265" w:type="dxa"/>
          </w:tcPr>
          <w:p w14:paraId="068B9BC6" w14:textId="77777777" w:rsidR="001F4F87" w:rsidRPr="001E3C41" w:rsidRDefault="001F4F87"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1F4F87" w:rsidRPr="001E3C41" w14:paraId="2AD25502"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E4D55F4" w14:textId="5B48A1CF" w:rsidR="001F4F87" w:rsidRPr="001E3C41" w:rsidRDefault="001F4F87" w:rsidP="009A6F1C">
            <w:pPr>
              <w:rPr>
                <w:rFonts w:ascii="Arial" w:eastAsia="Times New Roman" w:hAnsi="Arial" w:cs="Arial"/>
                <w:b w:val="0"/>
                <w:color w:val="000000"/>
              </w:rPr>
            </w:pPr>
            <w:r>
              <w:rPr>
                <w:rFonts w:ascii="Arial" w:eastAsia="Times New Roman" w:hAnsi="Arial" w:cs="Arial"/>
                <w:b w:val="0"/>
                <w:color w:val="000000"/>
              </w:rPr>
              <w:t>Address Line 2</w:t>
            </w:r>
          </w:p>
        </w:tc>
        <w:tc>
          <w:tcPr>
            <w:tcW w:w="1960" w:type="dxa"/>
            <w:noWrap/>
          </w:tcPr>
          <w:p w14:paraId="17E74231" w14:textId="0C7460D7" w:rsidR="001F4F87" w:rsidRPr="001E3C41"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Text</w:t>
            </w:r>
          </w:p>
        </w:tc>
        <w:tc>
          <w:tcPr>
            <w:tcW w:w="4265" w:type="dxa"/>
          </w:tcPr>
          <w:p w14:paraId="1DE30F65" w14:textId="77777777" w:rsidR="001F4F87" w:rsidRPr="001E3C41"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1F4F87" w:rsidRPr="001E3C41" w14:paraId="0B97441C" w14:textId="77777777" w:rsidTr="009A6F1C">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213F3DC" w14:textId="67B3C07D" w:rsidR="001F4F87" w:rsidRPr="001E3C41" w:rsidRDefault="001F4F87" w:rsidP="009A6F1C">
            <w:pPr>
              <w:rPr>
                <w:rFonts w:ascii="Arial" w:eastAsia="Times New Roman" w:hAnsi="Arial" w:cs="Arial"/>
                <w:b w:val="0"/>
                <w:color w:val="000000"/>
              </w:rPr>
            </w:pPr>
            <w:r>
              <w:rPr>
                <w:rFonts w:ascii="Arial" w:eastAsia="Times New Roman" w:hAnsi="Arial" w:cs="Arial"/>
                <w:b w:val="0"/>
                <w:color w:val="000000"/>
              </w:rPr>
              <w:t>City</w:t>
            </w:r>
          </w:p>
        </w:tc>
        <w:tc>
          <w:tcPr>
            <w:tcW w:w="1960" w:type="dxa"/>
            <w:noWrap/>
          </w:tcPr>
          <w:p w14:paraId="327F195D" w14:textId="75EC77F0" w:rsidR="001F4F87" w:rsidRPr="001E3C41" w:rsidRDefault="001F4F87"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Text</w:t>
            </w:r>
          </w:p>
        </w:tc>
        <w:tc>
          <w:tcPr>
            <w:tcW w:w="4265" w:type="dxa"/>
          </w:tcPr>
          <w:p w14:paraId="50FCC17A" w14:textId="77777777" w:rsidR="001F4F87" w:rsidRPr="001E3C41" w:rsidRDefault="001F4F87"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1F4F87" w:rsidRPr="001E3C41" w14:paraId="784FE4AC"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51C9108" w14:textId="0BC22E0C" w:rsidR="001F4F87" w:rsidRPr="001E3C41" w:rsidRDefault="001F4F87" w:rsidP="009A6F1C">
            <w:pPr>
              <w:rPr>
                <w:rFonts w:ascii="Arial" w:eastAsia="Times New Roman" w:hAnsi="Arial" w:cs="Arial"/>
                <w:b w:val="0"/>
                <w:color w:val="000000"/>
              </w:rPr>
            </w:pPr>
            <w:r>
              <w:rPr>
                <w:rFonts w:ascii="Arial" w:eastAsia="Times New Roman" w:hAnsi="Arial" w:cs="Arial"/>
                <w:b w:val="0"/>
                <w:color w:val="000000"/>
              </w:rPr>
              <w:t>Zip Code</w:t>
            </w:r>
          </w:p>
        </w:tc>
        <w:tc>
          <w:tcPr>
            <w:tcW w:w="1960" w:type="dxa"/>
            <w:noWrap/>
          </w:tcPr>
          <w:p w14:paraId="73F4B5D9" w14:textId="336D3F94" w:rsidR="001F4F87" w:rsidRPr="001E3C41"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0DF12CC9" w14:textId="77777777" w:rsidR="001F4F87" w:rsidRPr="001E3C41"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4A0182" w:rsidRPr="001E3C41" w14:paraId="05DDBE0A" w14:textId="77777777" w:rsidTr="009A6F1C">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093C5E2" w14:textId="26D02CF9" w:rsidR="004A0182" w:rsidRDefault="004A0182" w:rsidP="004A0182">
            <w:pPr>
              <w:rPr>
                <w:rFonts w:ascii="Arial" w:eastAsia="Times New Roman" w:hAnsi="Arial" w:cs="Arial"/>
                <w:b w:val="0"/>
                <w:color w:val="000000"/>
              </w:rPr>
            </w:pPr>
            <w:r>
              <w:rPr>
                <w:rFonts w:ascii="Arial" w:eastAsia="Times New Roman" w:hAnsi="Arial" w:cs="Arial"/>
                <w:b w:val="0"/>
                <w:color w:val="000000"/>
              </w:rPr>
              <w:t>Region ID</w:t>
            </w:r>
          </w:p>
        </w:tc>
        <w:tc>
          <w:tcPr>
            <w:tcW w:w="1960" w:type="dxa"/>
            <w:noWrap/>
          </w:tcPr>
          <w:p w14:paraId="601B2A25" w14:textId="1B5A0DCC" w:rsidR="004A0182" w:rsidRDefault="004A0182" w:rsidP="004A01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0D2CAC61" w14:textId="56B423BF" w:rsidR="004A0182" w:rsidRPr="001E3C41" w:rsidRDefault="004A0182" w:rsidP="004A01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Different regions than AAA or ADRC regions</w:t>
            </w:r>
            <w:r>
              <w:rPr>
                <w:rFonts w:ascii="Arial" w:eastAsia="Times New Roman" w:hAnsi="Arial" w:cs="Arial"/>
                <w:color w:val="000000"/>
              </w:rPr>
              <w:t>. Region Name (Text) can be provided if needed.</w:t>
            </w:r>
          </w:p>
        </w:tc>
      </w:tr>
      <w:tr w:rsidR="004A0182" w:rsidRPr="001E3C41" w14:paraId="5B20E3C9"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2630D15" w14:textId="17CF7255" w:rsidR="004A0182" w:rsidRDefault="004A0182" w:rsidP="004A0182">
            <w:pPr>
              <w:rPr>
                <w:rFonts w:ascii="Arial" w:eastAsia="Times New Roman" w:hAnsi="Arial" w:cs="Arial"/>
                <w:b w:val="0"/>
                <w:color w:val="000000"/>
              </w:rPr>
            </w:pPr>
            <w:r>
              <w:rPr>
                <w:rFonts w:ascii="Arial" w:eastAsia="Times New Roman" w:hAnsi="Arial" w:cs="Arial"/>
                <w:b w:val="0"/>
                <w:color w:val="000000"/>
              </w:rPr>
              <w:t>County ID</w:t>
            </w:r>
          </w:p>
        </w:tc>
        <w:tc>
          <w:tcPr>
            <w:tcW w:w="1960" w:type="dxa"/>
            <w:noWrap/>
          </w:tcPr>
          <w:p w14:paraId="3CF9C2F5" w14:textId="0C61F854" w:rsidR="004A0182" w:rsidRDefault="004A0182" w:rsidP="004A01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54B91329" w14:textId="57CC279C" w:rsidR="004A0182" w:rsidRPr="001E3C41" w:rsidRDefault="004A0182" w:rsidP="004A01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County Name (Text) can be provided if needed.</w:t>
            </w:r>
          </w:p>
        </w:tc>
      </w:tr>
      <w:tr w:rsidR="001F4F87" w:rsidRPr="001E3C41" w14:paraId="07A0A6E1" w14:textId="77777777" w:rsidTr="009A6F1C">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742B396" w14:textId="1EB6F83D" w:rsidR="001F4F87" w:rsidRDefault="001F4F87" w:rsidP="009A6F1C">
            <w:pPr>
              <w:rPr>
                <w:rFonts w:ascii="Arial" w:eastAsia="Times New Roman" w:hAnsi="Arial" w:cs="Arial"/>
                <w:b w:val="0"/>
                <w:color w:val="000000"/>
              </w:rPr>
            </w:pPr>
            <w:r>
              <w:rPr>
                <w:rFonts w:ascii="Arial" w:eastAsia="Times New Roman" w:hAnsi="Arial" w:cs="Arial"/>
                <w:b w:val="0"/>
                <w:color w:val="000000"/>
              </w:rPr>
              <w:t>Mailing Address Line 1</w:t>
            </w:r>
          </w:p>
        </w:tc>
        <w:tc>
          <w:tcPr>
            <w:tcW w:w="1960" w:type="dxa"/>
            <w:noWrap/>
          </w:tcPr>
          <w:p w14:paraId="54F079E7" w14:textId="6C5E0CB5" w:rsidR="001F4F87" w:rsidRDefault="001F4F87"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Text</w:t>
            </w:r>
          </w:p>
        </w:tc>
        <w:tc>
          <w:tcPr>
            <w:tcW w:w="4265" w:type="dxa"/>
          </w:tcPr>
          <w:p w14:paraId="288168DD" w14:textId="77777777" w:rsidR="001F4F87" w:rsidRPr="001E3C41" w:rsidRDefault="001F4F87"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1F4F87" w:rsidRPr="001E3C41" w14:paraId="5ED469E7"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AA5A698" w14:textId="15EFAF1E" w:rsidR="001F4F87" w:rsidRDefault="001F4F87" w:rsidP="009A6F1C">
            <w:pPr>
              <w:rPr>
                <w:rFonts w:ascii="Arial" w:eastAsia="Times New Roman" w:hAnsi="Arial" w:cs="Arial"/>
                <w:b w:val="0"/>
                <w:color w:val="000000"/>
              </w:rPr>
            </w:pPr>
            <w:r>
              <w:rPr>
                <w:rFonts w:ascii="Arial" w:eastAsia="Times New Roman" w:hAnsi="Arial" w:cs="Arial"/>
                <w:b w:val="0"/>
                <w:color w:val="000000"/>
              </w:rPr>
              <w:t>Mailing Address Line 2</w:t>
            </w:r>
          </w:p>
        </w:tc>
        <w:tc>
          <w:tcPr>
            <w:tcW w:w="1960" w:type="dxa"/>
            <w:noWrap/>
          </w:tcPr>
          <w:p w14:paraId="1FF4F50E" w14:textId="271DD077" w:rsidR="001F4F87"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Text</w:t>
            </w:r>
          </w:p>
        </w:tc>
        <w:tc>
          <w:tcPr>
            <w:tcW w:w="4265" w:type="dxa"/>
          </w:tcPr>
          <w:p w14:paraId="1369D9C7" w14:textId="77777777" w:rsidR="001F4F87" w:rsidRPr="001E3C41"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1F4F87" w:rsidRPr="001E3C41" w14:paraId="22A060CB" w14:textId="77777777" w:rsidTr="009A6F1C">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B0894AF" w14:textId="19ABC249" w:rsidR="001F4F87" w:rsidRDefault="001F4F87" w:rsidP="009A6F1C">
            <w:pPr>
              <w:rPr>
                <w:rFonts w:ascii="Arial" w:eastAsia="Times New Roman" w:hAnsi="Arial" w:cs="Arial"/>
                <w:b w:val="0"/>
                <w:color w:val="000000"/>
              </w:rPr>
            </w:pPr>
            <w:r>
              <w:rPr>
                <w:rFonts w:ascii="Arial" w:eastAsia="Times New Roman" w:hAnsi="Arial" w:cs="Arial"/>
                <w:b w:val="0"/>
                <w:color w:val="000000"/>
              </w:rPr>
              <w:t>Facility Status ID</w:t>
            </w:r>
          </w:p>
        </w:tc>
        <w:tc>
          <w:tcPr>
            <w:tcW w:w="1960" w:type="dxa"/>
            <w:noWrap/>
          </w:tcPr>
          <w:p w14:paraId="533CDD1B" w14:textId="6D491719" w:rsidR="001F4F87" w:rsidRDefault="001F4F87"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60FB4559" w14:textId="5E40DA62" w:rsidR="001F4F87" w:rsidRPr="001E3C41" w:rsidRDefault="001F4F87"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Facility Status </w:t>
            </w:r>
            <w:r w:rsidR="006E144A">
              <w:rPr>
                <w:rFonts w:ascii="Arial" w:eastAsia="Times New Roman" w:hAnsi="Arial" w:cs="Arial"/>
                <w:color w:val="000000"/>
              </w:rPr>
              <w:t>Name (Text) can be provided if needed.</w:t>
            </w:r>
          </w:p>
        </w:tc>
      </w:tr>
      <w:tr w:rsidR="001F4F87" w:rsidRPr="001E3C41" w14:paraId="4EDBB536"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636D2B7" w14:textId="5DC3B4B4" w:rsidR="001F4F87" w:rsidRDefault="001F4F87" w:rsidP="009A6F1C">
            <w:pPr>
              <w:rPr>
                <w:rFonts w:ascii="Arial" w:eastAsia="Times New Roman" w:hAnsi="Arial" w:cs="Arial"/>
                <w:b w:val="0"/>
                <w:color w:val="000000"/>
              </w:rPr>
            </w:pPr>
            <w:r>
              <w:rPr>
                <w:rFonts w:ascii="Arial" w:eastAsia="Times New Roman" w:hAnsi="Arial" w:cs="Arial"/>
                <w:b w:val="0"/>
                <w:color w:val="000000"/>
              </w:rPr>
              <w:t>Facility Closed Date</w:t>
            </w:r>
          </w:p>
        </w:tc>
        <w:tc>
          <w:tcPr>
            <w:tcW w:w="1960" w:type="dxa"/>
            <w:noWrap/>
          </w:tcPr>
          <w:p w14:paraId="603E9317" w14:textId="37F8404C" w:rsidR="001F4F87"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Date/Time</w:t>
            </w:r>
          </w:p>
        </w:tc>
        <w:tc>
          <w:tcPr>
            <w:tcW w:w="4265" w:type="dxa"/>
          </w:tcPr>
          <w:p w14:paraId="5B9DC6AD" w14:textId="77777777" w:rsidR="001F4F87" w:rsidRPr="001E3C41" w:rsidRDefault="001F4F87"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bl>
    <w:p w14:paraId="179E0358" w14:textId="77777777" w:rsidR="001F4F87" w:rsidRDefault="001F4F87" w:rsidP="001E3C41"/>
    <w:p w14:paraId="019B5C07" w14:textId="7FA07110" w:rsidR="002A4296" w:rsidRDefault="002A4296">
      <w:r>
        <w:br w:type="page"/>
      </w:r>
    </w:p>
    <w:tbl>
      <w:tblPr>
        <w:tblStyle w:val="GridTable4-Accent1"/>
        <w:tblW w:w="9445" w:type="dxa"/>
        <w:tblLook w:val="04A0" w:firstRow="1" w:lastRow="0" w:firstColumn="1" w:lastColumn="0" w:noHBand="0" w:noVBand="1"/>
      </w:tblPr>
      <w:tblGrid>
        <w:gridCol w:w="3220"/>
        <w:gridCol w:w="1960"/>
        <w:gridCol w:w="4265"/>
      </w:tblGrid>
      <w:tr w:rsidR="00496BA2" w:rsidRPr="001E3C41" w14:paraId="1595B6FE" w14:textId="77777777" w:rsidTr="009A6F1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1B667CAE" w14:textId="4DDFC333" w:rsidR="00496BA2" w:rsidRPr="001E3C41" w:rsidRDefault="00496BA2" w:rsidP="00496BA2">
            <w:pPr>
              <w:rPr>
                <w:rFonts w:ascii="Arial" w:eastAsia="Times New Roman" w:hAnsi="Arial" w:cs="Arial"/>
                <w:bCs w:val="0"/>
                <w:color w:val="FFFFFF"/>
              </w:rPr>
            </w:pPr>
            <w:r>
              <w:rPr>
                <w:rFonts w:ascii="Arial" w:eastAsia="Times New Roman" w:hAnsi="Arial" w:cs="Arial"/>
                <w:bCs w:val="0"/>
                <w:color w:val="FFFFFF"/>
              </w:rPr>
              <w:lastRenderedPageBreak/>
              <w:t>Ombudsman Facility Activities</w:t>
            </w:r>
          </w:p>
        </w:tc>
        <w:tc>
          <w:tcPr>
            <w:tcW w:w="1960" w:type="dxa"/>
            <w:noWrap/>
            <w:hideMark/>
          </w:tcPr>
          <w:p w14:paraId="45C9DDB3" w14:textId="77777777" w:rsidR="00496BA2" w:rsidRPr="001E3C41" w:rsidRDefault="00496BA2" w:rsidP="009A6F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rPr>
            </w:pPr>
            <w:r w:rsidRPr="001E3C41">
              <w:rPr>
                <w:rFonts w:ascii="Arial" w:eastAsia="Times New Roman" w:hAnsi="Arial" w:cs="Arial"/>
                <w:color w:val="FFFFFF"/>
              </w:rPr>
              <w:t>Field Type</w:t>
            </w:r>
          </w:p>
        </w:tc>
        <w:tc>
          <w:tcPr>
            <w:tcW w:w="4265" w:type="dxa"/>
            <w:noWrap/>
            <w:hideMark/>
          </w:tcPr>
          <w:p w14:paraId="6C4B0899" w14:textId="77777777" w:rsidR="00496BA2" w:rsidRPr="001E3C41" w:rsidRDefault="00496BA2" w:rsidP="009A6F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rPr>
            </w:pPr>
            <w:r w:rsidRPr="001E3C41">
              <w:rPr>
                <w:rFonts w:ascii="Arial" w:eastAsia="Times New Roman" w:hAnsi="Arial" w:cs="Arial"/>
                <w:color w:val="FFFFFF"/>
              </w:rPr>
              <w:t>Description</w:t>
            </w:r>
          </w:p>
        </w:tc>
      </w:tr>
      <w:tr w:rsidR="00496BA2" w:rsidRPr="001E3C41" w14:paraId="5A11F223"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B99E6D9" w14:textId="44B57D27" w:rsidR="00496BA2" w:rsidRPr="001E3C41" w:rsidRDefault="00496BA2" w:rsidP="009A6F1C">
            <w:pPr>
              <w:rPr>
                <w:rFonts w:ascii="Arial" w:eastAsia="Times New Roman" w:hAnsi="Arial" w:cs="Arial"/>
                <w:b w:val="0"/>
                <w:color w:val="000000"/>
              </w:rPr>
            </w:pPr>
            <w:r>
              <w:rPr>
                <w:rFonts w:ascii="Arial" w:eastAsia="Times New Roman" w:hAnsi="Arial" w:cs="Arial"/>
                <w:b w:val="0"/>
                <w:color w:val="000000"/>
              </w:rPr>
              <w:t>Facility Activity</w:t>
            </w:r>
            <w:r w:rsidRPr="001E3C41">
              <w:rPr>
                <w:rFonts w:ascii="Arial" w:eastAsia="Times New Roman" w:hAnsi="Arial" w:cs="Arial"/>
                <w:b w:val="0"/>
                <w:color w:val="000000"/>
              </w:rPr>
              <w:t xml:space="preserve"> ID</w:t>
            </w:r>
          </w:p>
        </w:tc>
        <w:tc>
          <w:tcPr>
            <w:tcW w:w="1960" w:type="dxa"/>
            <w:noWrap/>
          </w:tcPr>
          <w:p w14:paraId="4A39CBA1" w14:textId="77777777" w:rsidR="00496BA2" w:rsidRPr="001E3C41" w:rsidRDefault="00496BA2"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Number </w:t>
            </w:r>
          </w:p>
        </w:tc>
        <w:tc>
          <w:tcPr>
            <w:tcW w:w="4265" w:type="dxa"/>
          </w:tcPr>
          <w:p w14:paraId="2645AD31" w14:textId="77777777" w:rsidR="00496BA2" w:rsidRPr="001E3C41" w:rsidRDefault="00496BA2"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(Primary Key)</w:t>
            </w:r>
          </w:p>
        </w:tc>
      </w:tr>
      <w:tr w:rsidR="00496BA2" w:rsidRPr="001E3C41" w14:paraId="7A69A0AA" w14:textId="77777777" w:rsidTr="00496BA2">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D831189" w14:textId="21C28C26" w:rsidR="00496BA2" w:rsidRPr="001E3C41" w:rsidRDefault="006E144A" w:rsidP="009A6F1C">
            <w:pPr>
              <w:rPr>
                <w:rFonts w:ascii="Arial" w:eastAsia="Times New Roman" w:hAnsi="Arial" w:cs="Arial"/>
                <w:b w:val="0"/>
                <w:color w:val="000000"/>
              </w:rPr>
            </w:pPr>
            <w:r>
              <w:rPr>
                <w:rFonts w:ascii="Arial" w:eastAsia="Times New Roman" w:hAnsi="Arial" w:cs="Arial"/>
                <w:b w:val="0"/>
                <w:color w:val="000000"/>
              </w:rPr>
              <w:t>Facility ID</w:t>
            </w:r>
          </w:p>
        </w:tc>
        <w:tc>
          <w:tcPr>
            <w:tcW w:w="1960" w:type="dxa"/>
            <w:noWrap/>
          </w:tcPr>
          <w:p w14:paraId="2844B965" w14:textId="3F875A02" w:rsidR="00496BA2" w:rsidRPr="001E3C41" w:rsidRDefault="006E144A"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6F891EA5" w14:textId="7C4683C8" w:rsidR="00496BA2" w:rsidRPr="001E3C41" w:rsidRDefault="006E144A" w:rsidP="006E14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Related to the Facility Table Primary Key</w:t>
            </w:r>
          </w:p>
        </w:tc>
      </w:tr>
      <w:tr w:rsidR="00496BA2" w:rsidRPr="001E3C41" w14:paraId="4263DDC9" w14:textId="77777777" w:rsidTr="00496B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1459C5C" w14:textId="383A9B40" w:rsidR="00496BA2" w:rsidRPr="001E3C41" w:rsidRDefault="006E144A" w:rsidP="009A6F1C">
            <w:pPr>
              <w:rPr>
                <w:rFonts w:ascii="Arial" w:eastAsia="Times New Roman" w:hAnsi="Arial" w:cs="Arial"/>
                <w:b w:val="0"/>
                <w:color w:val="000000"/>
              </w:rPr>
            </w:pPr>
            <w:r>
              <w:rPr>
                <w:rFonts w:ascii="Arial" w:eastAsia="Times New Roman" w:hAnsi="Arial" w:cs="Arial"/>
                <w:b w:val="0"/>
                <w:color w:val="000000"/>
              </w:rPr>
              <w:t>Ombudsman ID</w:t>
            </w:r>
          </w:p>
        </w:tc>
        <w:tc>
          <w:tcPr>
            <w:tcW w:w="1960" w:type="dxa"/>
            <w:noWrap/>
          </w:tcPr>
          <w:p w14:paraId="268C3FFA" w14:textId="3B62B48D" w:rsidR="00496BA2"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6D7F2964" w14:textId="7F1B07C8" w:rsidR="00496BA2"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Ombudsman Name (Text) can be provided if needed.</w:t>
            </w:r>
          </w:p>
        </w:tc>
      </w:tr>
      <w:tr w:rsidR="00496BA2" w:rsidRPr="001E3C41" w14:paraId="707F667B" w14:textId="77777777" w:rsidTr="00496BA2">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0C40369F" w14:textId="52C21340" w:rsidR="00496BA2" w:rsidRPr="001E3C41" w:rsidRDefault="006E144A" w:rsidP="009A6F1C">
            <w:pPr>
              <w:rPr>
                <w:rFonts w:ascii="Arial" w:eastAsia="Times New Roman" w:hAnsi="Arial" w:cs="Arial"/>
                <w:b w:val="0"/>
                <w:color w:val="000000"/>
              </w:rPr>
            </w:pPr>
            <w:r>
              <w:rPr>
                <w:rFonts w:ascii="Arial" w:eastAsia="Times New Roman" w:hAnsi="Arial" w:cs="Arial"/>
                <w:b w:val="0"/>
                <w:color w:val="000000"/>
              </w:rPr>
              <w:t>Activity Type ID</w:t>
            </w:r>
          </w:p>
        </w:tc>
        <w:tc>
          <w:tcPr>
            <w:tcW w:w="1960" w:type="dxa"/>
            <w:noWrap/>
          </w:tcPr>
          <w:p w14:paraId="167C39FF" w14:textId="4BFBA6C5" w:rsidR="00496BA2" w:rsidRPr="001E3C41" w:rsidRDefault="006E144A"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36C9A302" w14:textId="5D5C4424" w:rsidR="00496BA2" w:rsidRPr="001E3C41" w:rsidRDefault="006E144A"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Activity Type Name (Text) can be provided if needed.</w:t>
            </w:r>
          </w:p>
        </w:tc>
      </w:tr>
      <w:tr w:rsidR="00496BA2" w:rsidRPr="001E3C41" w14:paraId="4C9F8FE1" w14:textId="77777777" w:rsidTr="00496B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28B65F5" w14:textId="7A696772" w:rsidR="00496BA2" w:rsidRPr="001E3C41" w:rsidRDefault="006E144A" w:rsidP="009A6F1C">
            <w:pPr>
              <w:rPr>
                <w:rFonts w:ascii="Arial" w:eastAsia="Times New Roman" w:hAnsi="Arial" w:cs="Arial"/>
                <w:b w:val="0"/>
                <w:color w:val="000000"/>
              </w:rPr>
            </w:pPr>
            <w:r>
              <w:rPr>
                <w:rFonts w:ascii="Arial" w:eastAsia="Times New Roman" w:hAnsi="Arial" w:cs="Arial"/>
                <w:b w:val="0"/>
                <w:color w:val="000000"/>
              </w:rPr>
              <w:t>Activity Topic</w:t>
            </w:r>
          </w:p>
        </w:tc>
        <w:tc>
          <w:tcPr>
            <w:tcW w:w="1960" w:type="dxa"/>
            <w:noWrap/>
          </w:tcPr>
          <w:p w14:paraId="18D349CA" w14:textId="38B28184" w:rsidR="00496BA2"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Text</w:t>
            </w:r>
          </w:p>
        </w:tc>
        <w:tc>
          <w:tcPr>
            <w:tcW w:w="4265" w:type="dxa"/>
          </w:tcPr>
          <w:p w14:paraId="7CC27F6E" w14:textId="7562146D" w:rsidR="00496BA2" w:rsidRPr="001E3C41" w:rsidRDefault="00496BA2"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E144A" w:rsidRPr="001E3C41" w14:paraId="0D0FD6EB" w14:textId="77777777" w:rsidTr="00496BA2">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05F7A64" w14:textId="331F7D98" w:rsidR="006E144A" w:rsidRPr="001E3C41" w:rsidRDefault="006E144A" w:rsidP="006E144A">
            <w:pPr>
              <w:rPr>
                <w:rFonts w:ascii="Arial" w:eastAsia="Times New Roman" w:hAnsi="Arial" w:cs="Arial"/>
                <w:b w:val="0"/>
                <w:color w:val="000000"/>
              </w:rPr>
            </w:pPr>
            <w:r>
              <w:rPr>
                <w:rFonts w:ascii="Arial" w:eastAsia="Times New Roman" w:hAnsi="Arial" w:cs="Arial"/>
                <w:b w:val="0"/>
                <w:color w:val="000000"/>
              </w:rPr>
              <w:t>Travel Time</w:t>
            </w:r>
          </w:p>
        </w:tc>
        <w:tc>
          <w:tcPr>
            <w:tcW w:w="1960" w:type="dxa"/>
            <w:noWrap/>
          </w:tcPr>
          <w:p w14:paraId="09E70508" w14:textId="5DFB1311" w:rsidR="006E144A" w:rsidRPr="001E3C41" w:rsidRDefault="006E144A" w:rsidP="006E14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7EB8A7F1" w14:textId="65559BFC" w:rsidR="006E144A" w:rsidRPr="001E3C41" w:rsidRDefault="006E144A" w:rsidP="006E14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E144A" w:rsidRPr="001E3C41" w14:paraId="195BDC02" w14:textId="77777777" w:rsidTr="00496B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3B4AD58" w14:textId="05373C70" w:rsidR="006E144A" w:rsidRPr="001E3C41" w:rsidRDefault="006E144A" w:rsidP="006E144A">
            <w:pPr>
              <w:rPr>
                <w:rFonts w:ascii="Arial" w:eastAsia="Times New Roman" w:hAnsi="Arial" w:cs="Arial"/>
                <w:b w:val="0"/>
                <w:color w:val="000000"/>
              </w:rPr>
            </w:pPr>
            <w:r>
              <w:rPr>
                <w:rFonts w:ascii="Arial" w:eastAsia="Times New Roman" w:hAnsi="Arial" w:cs="Arial"/>
                <w:b w:val="0"/>
                <w:color w:val="000000"/>
              </w:rPr>
              <w:t>Facility Time</w:t>
            </w:r>
          </w:p>
        </w:tc>
        <w:tc>
          <w:tcPr>
            <w:tcW w:w="1960" w:type="dxa"/>
            <w:noWrap/>
          </w:tcPr>
          <w:p w14:paraId="356AD6BF" w14:textId="04174A8C" w:rsidR="006E144A" w:rsidRPr="001E3C41" w:rsidRDefault="006E144A" w:rsidP="006E144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5EBD25B1" w14:textId="7F0EFEB4" w:rsidR="006E144A" w:rsidRPr="001E3C41" w:rsidRDefault="006E144A" w:rsidP="006E144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E144A" w:rsidRPr="001E3C41" w14:paraId="1D0F4556" w14:textId="77777777" w:rsidTr="00496BA2">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413F0FF" w14:textId="65E10986" w:rsidR="006E144A" w:rsidRPr="001E3C41" w:rsidRDefault="006E144A" w:rsidP="006E144A">
            <w:pPr>
              <w:rPr>
                <w:rFonts w:ascii="Arial" w:eastAsia="Times New Roman" w:hAnsi="Arial" w:cs="Arial"/>
                <w:b w:val="0"/>
                <w:color w:val="000000"/>
              </w:rPr>
            </w:pPr>
            <w:r>
              <w:rPr>
                <w:rFonts w:ascii="Arial" w:eastAsia="Times New Roman" w:hAnsi="Arial" w:cs="Arial"/>
                <w:b w:val="0"/>
                <w:color w:val="000000"/>
              </w:rPr>
              <w:t>Paperwork Time</w:t>
            </w:r>
          </w:p>
        </w:tc>
        <w:tc>
          <w:tcPr>
            <w:tcW w:w="1960" w:type="dxa"/>
            <w:noWrap/>
          </w:tcPr>
          <w:p w14:paraId="3C115049" w14:textId="0C938865" w:rsidR="006E144A" w:rsidRPr="001E3C41" w:rsidRDefault="006E144A" w:rsidP="006E14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7F41DEDA" w14:textId="4DF0157A" w:rsidR="006E144A" w:rsidRPr="001E3C41" w:rsidRDefault="006E144A" w:rsidP="006E14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bl>
    <w:p w14:paraId="370E7922" w14:textId="77777777" w:rsidR="006E144A" w:rsidRDefault="006E144A" w:rsidP="001E3C41"/>
    <w:tbl>
      <w:tblPr>
        <w:tblStyle w:val="GridTable4-Accent1"/>
        <w:tblW w:w="9445" w:type="dxa"/>
        <w:tblLook w:val="04A0" w:firstRow="1" w:lastRow="0" w:firstColumn="1" w:lastColumn="0" w:noHBand="0" w:noVBand="1"/>
      </w:tblPr>
      <w:tblGrid>
        <w:gridCol w:w="3220"/>
        <w:gridCol w:w="1960"/>
        <w:gridCol w:w="4265"/>
      </w:tblGrid>
      <w:tr w:rsidR="006E144A" w:rsidRPr="001E3C41" w14:paraId="592C4054" w14:textId="77777777" w:rsidTr="009A6F1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2565B0B2" w14:textId="186D6027" w:rsidR="006E144A" w:rsidRPr="001E3C41" w:rsidRDefault="006E144A" w:rsidP="009A6F1C">
            <w:pPr>
              <w:rPr>
                <w:rFonts w:ascii="Arial" w:eastAsia="Times New Roman" w:hAnsi="Arial" w:cs="Arial"/>
                <w:bCs w:val="0"/>
                <w:color w:val="FFFFFF"/>
              </w:rPr>
            </w:pPr>
            <w:r>
              <w:rPr>
                <w:rFonts w:ascii="Arial" w:eastAsia="Times New Roman" w:hAnsi="Arial" w:cs="Arial"/>
                <w:bCs w:val="0"/>
                <w:color w:val="FFFFFF"/>
              </w:rPr>
              <w:t>Volunteer Monthly Activities</w:t>
            </w:r>
          </w:p>
        </w:tc>
        <w:tc>
          <w:tcPr>
            <w:tcW w:w="1960" w:type="dxa"/>
            <w:noWrap/>
            <w:hideMark/>
          </w:tcPr>
          <w:p w14:paraId="49385370" w14:textId="77777777" w:rsidR="006E144A" w:rsidRPr="001E3C41" w:rsidRDefault="006E144A" w:rsidP="009A6F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rPr>
            </w:pPr>
            <w:r w:rsidRPr="001E3C41">
              <w:rPr>
                <w:rFonts w:ascii="Arial" w:eastAsia="Times New Roman" w:hAnsi="Arial" w:cs="Arial"/>
                <w:color w:val="FFFFFF"/>
              </w:rPr>
              <w:t>Field Type</w:t>
            </w:r>
          </w:p>
        </w:tc>
        <w:tc>
          <w:tcPr>
            <w:tcW w:w="4265" w:type="dxa"/>
            <w:noWrap/>
            <w:hideMark/>
          </w:tcPr>
          <w:p w14:paraId="10E5C110" w14:textId="77777777" w:rsidR="006E144A" w:rsidRPr="001E3C41" w:rsidRDefault="006E144A" w:rsidP="009A6F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rPr>
            </w:pPr>
            <w:r w:rsidRPr="001E3C41">
              <w:rPr>
                <w:rFonts w:ascii="Arial" w:eastAsia="Times New Roman" w:hAnsi="Arial" w:cs="Arial"/>
                <w:color w:val="FFFFFF"/>
              </w:rPr>
              <w:t>Description</w:t>
            </w:r>
          </w:p>
        </w:tc>
      </w:tr>
      <w:tr w:rsidR="006E144A" w:rsidRPr="001E3C41" w14:paraId="0DB52290"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1ACB53A" w14:textId="7435A251" w:rsidR="006E144A" w:rsidRPr="001E3C41" w:rsidRDefault="006E144A" w:rsidP="009A6F1C">
            <w:pPr>
              <w:rPr>
                <w:rFonts w:ascii="Arial" w:eastAsia="Times New Roman" w:hAnsi="Arial" w:cs="Arial"/>
                <w:b w:val="0"/>
                <w:color w:val="000000"/>
              </w:rPr>
            </w:pPr>
            <w:r>
              <w:rPr>
                <w:rFonts w:ascii="Arial" w:eastAsia="Times New Roman" w:hAnsi="Arial" w:cs="Arial"/>
                <w:b w:val="0"/>
                <w:color w:val="000000"/>
              </w:rPr>
              <w:t>Volunteer Report</w:t>
            </w:r>
            <w:r w:rsidRPr="001E3C41">
              <w:rPr>
                <w:rFonts w:ascii="Arial" w:eastAsia="Times New Roman" w:hAnsi="Arial" w:cs="Arial"/>
                <w:b w:val="0"/>
                <w:color w:val="000000"/>
              </w:rPr>
              <w:t xml:space="preserve"> ID</w:t>
            </w:r>
          </w:p>
        </w:tc>
        <w:tc>
          <w:tcPr>
            <w:tcW w:w="1960" w:type="dxa"/>
            <w:noWrap/>
          </w:tcPr>
          <w:p w14:paraId="29B13C53" w14:textId="77777777" w:rsidR="006E144A"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Number </w:t>
            </w:r>
          </w:p>
        </w:tc>
        <w:tc>
          <w:tcPr>
            <w:tcW w:w="4265" w:type="dxa"/>
          </w:tcPr>
          <w:p w14:paraId="0F641638" w14:textId="77777777" w:rsidR="006E144A"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1E3C41">
              <w:rPr>
                <w:rFonts w:ascii="Arial" w:eastAsia="Times New Roman" w:hAnsi="Arial" w:cs="Arial"/>
                <w:color w:val="000000"/>
              </w:rPr>
              <w:t>(Primary Key)</w:t>
            </w:r>
          </w:p>
        </w:tc>
      </w:tr>
      <w:tr w:rsidR="006E144A" w:rsidRPr="001E3C41" w14:paraId="670481BE" w14:textId="77777777" w:rsidTr="009A6F1C">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8FB94F9" w14:textId="77777777" w:rsidR="006E144A" w:rsidRPr="001E3C41" w:rsidRDefault="006E144A" w:rsidP="009A6F1C">
            <w:pPr>
              <w:rPr>
                <w:rFonts w:ascii="Arial" w:eastAsia="Times New Roman" w:hAnsi="Arial" w:cs="Arial"/>
                <w:b w:val="0"/>
                <w:color w:val="000000"/>
              </w:rPr>
            </w:pPr>
            <w:r>
              <w:rPr>
                <w:rFonts w:ascii="Arial" w:eastAsia="Times New Roman" w:hAnsi="Arial" w:cs="Arial"/>
                <w:b w:val="0"/>
                <w:color w:val="000000"/>
              </w:rPr>
              <w:t>Facility ID</w:t>
            </w:r>
          </w:p>
        </w:tc>
        <w:tc>
          <w:tcPr>
            <w:tcW w:w="1960" w:type="dxa"/>
            <w:noWrap/>
          </w:tcPr>
          <w:p w14:paraId="668F0A2B" w14:textId="77777777" w:rsidR="006E144A" w:rsidRPr="001E3C41" w:rsidRDefault="006E144A"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1885FB40" w14:textId="77777777" w:rsidR="006E144A" w:rsidRPr="001E3C41" w:rsidRDefault="006E144A"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Related to the Facility Table Primary Key</w:t>
            </w:r>
          </w:p>
        </w:tc>
      </w:tr>
      <w:tr w:rsidR="006E144A" w:rsidRPr="001E3C41" w14:paraId="516F8A08"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2F23868" w14:textId="37049708" w:rsidR="006E144A" w:rsidRPr="001E3C41" w:rsidRDefault="006E144A" w:rsidP="009A6F1C">
            <w:pPr>
              <w:rPr>
                <w:rFonts w:ascii="Arial" w:eastAsia="Times New Roman" w:hAnsi="Arial" w:cs="Arial"/>
                <w:b w:val="0"/>
                <w:color w:val="000000"/>
              </w:rPr>
            </w:pPr>
            <w:r>
              <w:rPr>
                <w:rFonts w:ascii="Arial" w:eastAsia="Times New Roman" w:hAnsi="Arial" w:cs="Arial"/>
                <w:b w:val="0"/>
                <w:color w:val="000000"/>
              </w:rPr>
              <w:t>Volunteer ID</w:t>
            </w:r>
          </w:p>
        </w:tc>
        <w:tc>
          <w:tcPr>
            <w:tcW w:w="1960" w:type="dxa"/>
            <w:noWrap/>
          </w:tcPr>
          <w:p w14:paraId="116AB438" w14:textId="77777777" w:rsidR="006E144A"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459071EE" w14:textId="7616792F" w:rsidR="006E144A"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Volunteer Name (Text) can be provided if needed.</w:t>
            </w:r>
          </w:p>
        </w:tc>
      </w:tr>
      <w:tr w:rsidR="006E144A" w:rsidRPr="001E3C41" w14:paraId="050E4EC6" w14:textId="77777777" w:rsidTr="009A6F1C">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F0F3531" w14:textId="2AA2C62B" w:rsidR="006E144A" w:rsidRPr="001E3C41" w:rsidRDefault="002A4296" w:rsidP="009A6F1C">
            <w:pPr>
              <w:rPr>
                <w:rFonts w:ascii="Arial" w:eastAsia="Times New Roman" w:hAnsi="Arial" w:cs="Arial"/>
                <w:b w:val="0"/>
                <w:color w:val="000000"/>
              </w:rPr>
            </w:pPr>
            <w:r>
              <w:rPr>
                <w:rFonts w:ascii="Arial" w:eastAsia="Times New Roman" w:hAnsi="Arial" w:cs="Arial"/>
                <w:b w:val="0"/>
                <w:color w:val="000000"/>
              </w:rPr>
              <w:t>Facility/Provider Consultation Instances</w:t>
            </w:r>
          </w:p>
        </w:tc>
        <w:tc>
          <w:tcPr>
            <w:tcW w:w="1960" w:type="dxa"/>
            <w:noWrap/>
          </w:tcPr>
          <w:p w14:paraId="45785BF0" w14:textId="77777777" w:rsidR="006E144A" w:rsidRPr="001E3C41" w:rsidRDefault="006E144A"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356BD670" w14:textId="419931F8" w:rsidR="006E144A" w:rsidRPr="001E3C41" w:rsidRDefault="006E144A"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E144A" w:rsidRPr="001E3C41" w14:paraId="63600B89"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0F0AB5E" w14:textId="57E45CEA" w:rsidR="006E144A" w:rsidRPr="001E3C41" w:rsidRDefault="002A4296" w:rsidP="009A6F1C">
            <w:pPr>
              <w:rPr>
                <w:rFonts w:ascii="Arial" w:eastAsia="Times New Roman" w:hAnsi="Arial" w:cs="Arial"/>
                <w:b w:val="0"/>
                <w:color w:val="000000"/>
              </w:rPr>
            </w:pPr>
            <w:r>
              <w:rPr>
                <w:rFonts w:ascii="Arial" w:eastAsia="Times New Roman" w:hAnsi="Arial" w:cs="Arial"/>
                <w:b w:val="0"/>
                <w:color w:val="000000"/>
              </w:rPr>
              <w:t>Individual Information/Consult Instances</w:t>
            </w:r>
          </w:p>
        </w:tc>
        <w:tc>
          <w:tcPr>
            <w:tcW w:w="1960" w:type="dxa"/>
            <w:noWrap/>
          </w:tcPr>
          <w:p w14:paraId="7BEAF9C8" w14:textId="60AF5531" w:rsidR="006E144A" w:rsidRPr="001E3C41" w:rsidRDefault="002A4296"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007D562F" w14:textId="77777777" w:rsidR="006E144A"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E144A" w:rsidRPr="001E3C41" w14:paraId="57BCB42D" w14:textId="77777777" w:rsidTr="009A6F1C">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FFB38A3" w14:textId="2C70B9EF" w:rsidR="006E144A" w:rsidRDefault="002A4296" w:rsidP="009A6F1C">
            <w:pPr>
              <w:rPr>
                <w:rFonts w:ascii="Arial" w:eastAsia="Times New Roman" w:hAnsi="Arial" w:cs="Arial"/>
                <w:b w:val="0"/>
                <w:color w:val="000000"/>
              </w:rPr>
            </w:pPr>
            <w:r>
              <w:rPr>
                <w:rFonts w:ascii="Arial" w:eastAsia="Times New Roman" w:hAnsi="Arial" w:cs="Arial"/>
                <w:b w:val="0"/>
                <w:color w:val="000000"/>
              </w:rPr>
              <w:t>Facility Survey Participation Instances</w:t>
            </w:r>
          </w:p>
        </w:tc>
        <w:tc>
          <w:tcPr>
            <w:tcW w:w="1960" w:type="dxa"/>
            <w:noWrap/>
          </w:tcPr>
          <w:p w14:paraId="63B8C9D6" w14:textId="3AEC040E" w:rsidR="006E144A" w:rsidRDefault="002A4296"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43240410" w14:textId="77777777" w:rsidR="006E144A" w:rsidRPr="001E3C41" w:rsidRDefault="006E144A"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E144A" w:rsidRPr="001E3C41" w14:paraId="4C710E9F"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D58FE6E" w14:textId="3E99E2F3" w:rsidR="006E144A" w:rsidRDefault="002A4296" w:rsidP="009A6F1C">
            <w:pPr>
              <w:rPr>
                <w:rFonts w:ascii="Arial" w:eastAsia="Times New Roman" w:hAnsi="Arial" w:cs="Arial"/>
                <w:b w:val="0"/>
                <w:color w:val="000000"/>
              </w:rPr>
            </w:pPr>
            <w:r>
              <w:rPr>
                <w:rFonts w:ascii="Arial" w:eastAsia="Times New Roman" w:hAnsi="Arial" w:cs="Arial"/>
                <w:b w:val="0"/>
                <w:color w:val="000000"/>
              </w:rPr>
              <w:t>Resident Council Work Instances</w:t>
            </w:r>
          </w:p>
        </w:tc>
        <w:tc>
          <w:tcPr>
            <w:tcW w:w="1960" w:type="dxa"/>
            <w:noWrap/>
          </w:tcPr>
          <w:p w14:paraId="5A25CB3A" w14:textId="5204CDD9" w:rsidR="006E144A" w:rsidRDefault="002A4296"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76F26747" w14:textId="77777777" w:rsidR="006E144A"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E144A" w:rsidRPr="001E3C41" w14:paraId="58323904" w14:textId="77777777" w:rsidTr="009A6F1C">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27E9171" w14:textId="3DB77B8F" w:rsidR="006E144A" w:rsidRDefault="002A4296" w:rsidP="009A6F1C">
            <w:pPr>
              <w:rPr>
                <w:rFonts w:ascii="Arial" w:eastAsia="Times New Roman" w:hAnsi="Arial" w:cs="Arial"/>
                <w:b w:val="0"/>
                <w:color w:val="000000"/>
              </w:rPr>
            </w:pPr>
            <w:r>
              <w:rPr>
                <w:rFonts w:ascii="Arial" w:eastAsia="Times New Roman" w:hAnsi="Arial" w:cs="Arial"/>
                <w:b w:val="0"/>
                <w:color w:val="000000"/>
              </w:rPr>
              <w:t>Family Council Work Instances</w:t>
            </w:r>
          </w:p>
        </w:tc>
        <w:tc>
          <w:tcPr>
            <w:tcW w:w="1960" w:type="dxa"/>
            <w:noWrap/>
          </w:tcPr>
          <w:p w14:paraId="3C9E7B49" w14:textId="1DECAE0B" w:rsidR="006E144A" w:rsidRDefault="002A4296"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26EC7431" w14:textId="77777777" w:rsidR="006E144A" w:rsidRPr="001E3C41" w:rsidRDefault="006E144A"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E144A" w:rsidRPr="001E3C41" w14:paraId="645FD6A1"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9C237A8" w14:textId="64FBED44" w:rsidR="006E144A" w:rsidRDefault="002A4296" w:rsidP="009A6F1C">
            <w:pPr>
              <w:rPr>
                <w:rFonts w:ascii="Arial" w:eastAsia="Times New Roman" w:hAnsi="Arial" w:cs="Arial"/>
                <w:b w:val="0"/>
                <w:color w:val="000000"/>
              </w:rPr>
            </w:pPr>
            <w:r>
              <w:rPr>
                <w:rFonts w:ascii="Arial" w:eastAsia="Times New Roman" w:hAnsi="Arial" w:cs="Arial"/>
                <w:b w:val="0"/>
                <w:color w:val="000000"/>
              </w:rPr>
              <w:t>Community Education Instances</w:t>
            </w:r>
          </w:p>
        </w:tc>
        <w:tc>
          <w:tcPr>
            <w:tcW w:w="1960" w:type="dxa"/>
            <w:noWrap/>
          </w:tcPr>
          <w:p w14:paraId="4ADDDC68" w14:textId="77777777" w:rsidR="006E144A"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4265" w:type="dxa"/>
          </w:tcPr>
          <w:p w14:paraId="3C5D5A59" w14:textId="77777777" w:rsidR="006E144A"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2A4296" w:rsidRPr="001E3C41" w14:paraId="5FD9001A" w14:textId="77777777" w:rsidTr="009A6F1C">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1744460" w14:textId="22E5CD26" w:rsidR="002A4296" w:rsidRDefault="002A4296" w:rsidP="009A6F1C">
            <w:pPr>
              <w:rPr>
                <w:rFonts w:ascii="Arial" w:eastAsia="Times New Roman" w:hAnsi="Arial" w:cs="Arial"/>
                <w:b w:val="0"/>
                <w:color w:val="000000"/>
              </w:rPr>
            </w:pPr>
            <w:r>
              <w:rPr>
                <w:rFonts w:ascii="Arial" w:eastAsia="Times New Roman" w:hAnsi="Arial" w:cs="Arial"/>
                <w:b w:val="0"/>
                <w:color w:val="000000"/>
              </w:rPr>
              <w:t>Routine Visit Instances</w:t>
            </w:r>
          </w:p>
        </w:tc>
        <w:tc>
          <w:tcPr>
            <w:tcW w:w="1960" w:type="dxa"/>
            <w:noWrap/>
          </w:tcPr>
          <w:p w14:paraId="046FCF73" w14:textId="77777777" w:rsidR="002A4296" w:rsidRDefault="002A4296"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4265" w:type="dxa"/>
          </w:tcPr>
          <w:p w14:paraId="50762793" w14:textId="77777777" w:rsidR="002A4296" w:rsidRPr="001E3C41" w:rsidRDefault="002A4296"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E144A" w:rsidRPr="001E3C41" w14:paraId="063183A0"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6A76507" w14:textId="77777777" w:rsidR="006E144A" w:rsidRPr="001E3C41" w:rsidRDefault="006E144A" w:rsidP="009A6F1C">
            <w:pPr>
              <w:rPr>
                <w:rFonts w:ascii="Arial" w:eastAsia="Times New Roman" w:hAnsi="Arial" w:cs="Arial"/>
                <w:b w:val="0"/>
                <w:color w:val="000000"/>
              </w:rPr>
            </w:pPr>
            <w:r>
              <w:rPr>
                <w:rFonts w:ascii="Arial" w:eastAsia="Times New Roman" w:hAnsi="Arial" w:cs="Arial"/>
                <w:b w:val="0"/>
                <w:color w:val="000000"/>
              </w:rPr>
              <w:t>Travel Time</w:t>
            </w:r>
          </w:p>
        </w:tc>
        <w:tc>
          <w:tcPr>
            <w:tcW w:w="1960" w:type="dxa"/>
            <w:noWrap/>
          </w:tcPr>
          <w:p w14:paraId="0EDBB62E" w14:textId="77777777" w:rsidR="006E144A"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1DE8C746" w14:textId="77777777" w:rsidR="006E144A"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E144A" w:rsidRPr="001E3C41" w14:paraId="734B761C" w14:textId="77777777" w:rsidTr="009A6F1C">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49357A2" w14:textId="77777777" w:rsidR="006E144A" w:rsidRPr="001E3C41" w:rsidRDefault="006E144A" w:rsidP="009A6F1C">
            <w:pPr>
              <w:rPr>
                <w:rFonts w:ascii="Arial" w:eastAsia="Times New Roman" w:hAnsi="Arial" w:cs="Arial"/>
                <w:b w:val="0"/>
                <w:color w:val="000000"/>
              </w:rPr>
            </w:pPr>
            <w:r>
              <w:rPr>
                <w:rFonts w:ascii="Arial" w:eastAsia="Times New Roman" w:hAnsi="Arial" w:cs="Arial"/>
                <w:b w:val="0"/>
                <w:color w:val="000000"/>
              </w:rPr>
              <w:t>Facility Time</w:t>
            </w:r>
          </w:p>
        </w:tc>
        <w:tc>
          <w:tcPr>
            <w:tcW w:w="1960" w:type="dxa"/>
            <w:noWrap/>
          </w:tcPr>
          <w:p w14:paraId="1395B8C5" w14:textId="77777777" w:rsidR="006E144A" w:rsidRPr="001E3C41" w:rsidRDefault="006E144A"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71DE2C03" w14:textId="77777777" w:rsidR="006E144A" w:rsidRPr="001E3C41" w:rsidRDefault="006E144A" w:rsidP="009A6F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E144A" w:rsidRPr="001E3C41" w14:paraId="019CF0CF" w14:textId="77777777" w:rsidTr="009A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0FEF64D" w14:textId="77777777" w:rsidR="006E144A" w:rsidRPr="001E3C41" w:rsidRDefault="006E144A" w:rsidP="009A6F1C">
            <w:pPr>
              <w:rPr>
                <w:rFonts w:ascii="Arial" w:eastAsia="Times New Roman" w:hAnsi="Arial" w:cs="Arial"/>
                <w:b w:val="0"/>
                <w:color w:val="000000"/>
              </w:rPr>
            </w:pPr>
            <w:r>
              <w:rPr>
                <w:rFonts w:ascii="Arial" w:eastAsia="Times New Roman" w:hAnsi="Arial" w:cs="Arial"/>
                <w:b w:val="0"/>
                <w:color w:val="000000"/>
              </w:rPr>
              <w:t>Paperwork Time</w:t>
            </w:r>
          </w:p>
        </w:tc>
        <w:tc>
          <w:tcPr>
            <w:tcW w:w="1960" w:type="dxa"/>
            <w:noWrap/>
          </w:tcPr>
          <w:p w14:paraId="403BB1A1" w14:textId="77777777" w:rsidR="006E144A"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Number</w:t>
            </w:r>
          </w:p>
        </w:tc>
        <w:tc>
          <w:tcPr>
            <w:tcW w:w="4265" w:type="dxa"/>
          </w:tcPr>
          <w:p w14:paraId="4D1A362B" w14:textId="77777777" w:rsidR="006E144A" w:rsidRPr="001E3C41" w:rsidRDefault="006E144A" w:rsidP="009A6F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bl>
    <w:p w14:paraId="7906BE0F" w14:textId="77777777" w:rsidR="006E144A" w:rsidRDefault="006E144A" w:rsidP="001E3C41"/>
    <w:p w14:paraId="4A206AFC" w14:textId="77777777" w:rsidR="001E3C41" w:rsidRPr="001E3C41" w:rsidRDefault="001E3C41" w:rsidP="001E3C41"/>
    <w:p w14:paraId="119DE51A" w14:textId="77777777" w:rsidR="002A4296" w:rsidRDefault="002A4296">
      <w:pPr>
        <w:rPr>
          <w:rFonts w:ascii="Arial" w:eastAsia="Calibri" w:hAnsi="Arial" w:cs="Arial"/>
          <w:color w:val="2E74B5" w:themeColor="accent1" w:themeShade="BF"/>
          <w:sz w:val="32"/>
          <w:szCs w:val="32"/>
        </w:rPr>
      </w:pPr>
      <w:r>
        <w:rPr>
          <w:rFonts w:ascii="Arial" w:eastAsia="Calibri" w:hAnsi="Arial" w:cs="Arial"/>
        </w:rPr>
        <w:br w:type="page"/>
      </w:r>
    </w:p>
    <w:p w14:paraId="696310F6" w14:textId="31688408" w:rsidR="00E07DF3" w:rsidRPr="00E06B4E" w:rsidRDefault="00023E4A" w:rsidP="00E07DF3">
      <w:pPr>
        <w:pStyle w:val="Heading1"/>
        <w:rPr>
          <w:rFonts w:ascii="Arial" w:eastAsia="Calibri" w:hAnsi="Arial" w:cs="Arial"/>
        </w:rPr>
      </w:pPr>
      <w:r w:rsidRPr="00E06B4E">
        <w:rPr>
          <w:rFonts w:ascii="Arial" w:eastAsia="Calibri" w:hAnsi="Arial" w:cs="Arial"/>
        </w:rPr>
        <w:lastRenderedPageBreak/>
        <w:t>Appendix C-1</w:t>
      </w:r>
    </w:p>
    <w:p w14:paraId="188E8A5B" w14:textId="77777777" w:rsidR="00E07DF3" w:rsidRPr="00E06B4E" w:rsidRDefault="00E07DF3" w:rsidP="00200B2B">
      <w:pPr>
        <w:spacing w:after="0" w:line="240" w:lineRule="auto"/>
        <w:rPr>
          <w:rFonts w:ascii="Arial" w:eastAsia="Calibri" w:hAnsi="Arial" w:cs="Arial"/>
          <w:color w:val="000000"/>
        </w:rPr>
      </w:pPr>
    </w:p>
    <w:p w14:paraId="50BA24B7" w14:textId="32A46012" w:rsidR="00200B2B" w:rsidRPr="00E06B4E" w:rsidRDefault="00200B2B" w:rsidP="00200B2B">
      <w:pPr>
        <w:spacing w:after="0" w:line="240" w:lineRule="auto"/>
        <w:rPr>
          <w:rFonts w:ascii="Arial" w:eastAsia="Calibri" w:hAnsi="Arial" w:cs="Arial"/>
          <w:color w:val="000000"/>
        </w:rPr>
      </w:pPr>
      <w:r w:rsidRPr="00E06B4E">
        <w:rPr>
          <w:rFonts w:ascii="Arial" w:eastAsia="Calibri" w:hAnsi="Arial" w:cs="Arial"/>
          <w:color w:val="000000"/>
        </w:rPr>
        <w:t xml:space="preserve">Nebraska offers an array of disability services and programming through: </w:t>
      </w:r>
    </w:p>
    <w:p w14:paraId="101F68A2" w14:textId="77777777" w:rsidR="007621B2" w:rsidRPr="00E06B4E" w:rsidRDefault="007621B2" w:rsidP="00200B2B">
      <w:pPr>
        <w:spacing w:after="0" w:line="240" w:lineRule="auto"/>
        <w:rPr>
          <w:rFonts w:ascii="Arial" w:eastAsia="Calibri" w:hAnsi="Arial" w:cs="Arial"/>
          <w:color w:val="000000"/>
        </w:rPr>
      </w:pPr>
    </w:p>
    <w:p w14:paraId="1FFDD4C3" w14:textId="57E254ED"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DHHS, Children &amp; Family Services programs such as the Disabled Persons and Family Support Program (DPFS) </w:t>
      </w:r>
      <w:hyperlink r:id="rId13" w:history="1">
        <w:r w:rsidR="009A6F1C" w:rsidRPr="009A6F1C">
          <w:rPr>
            <w:rStyle w:val="Hyperlink"/>
            <w:rFonts w:ascii="Arial" w:eastAsia="Calibri" w:hAnsi="Arial" w:cs="Arial"/>
          </w:rPr>
          <w:t>http://dhhs.ne.gov/AgingRFP</w:t>
        </w:r>
      </w:hyperlink>
      <w:r w:rsidR="004F0031">
        <w:rPr>
          <w:rFonts w:ascii="Arial" w:eastAsia="Calibri" w:hAnsi="Arial" w:cs="Arial"/>
          <w:color w:val="000000"/>
        </w:rPr>
        <w:t>;</w:t>
      </w:r>
    </w:p>
    <w:p w14:paraId="67D8025F" w14:textId="29F24DA4" w:rsidR="00200B2B" w:rsidRPr="00E06B4E" w:rsidRDefault="00200B2B" w:rsidP="00200B2B">
      <w:pPr>
        <w:numPr>
          <w:ilvl w:val="0"/>
          <w:numId w:val="2"/>
        </w:numPr>
        <w:spacing w:after="0" w:line="240" w:lineRule="auto"/>
        <w:ind w:left="450" w:right="-180"/>
        <w:rPr>
          <w:rFonts w:ascii="Arial" w:eastAsia="Calibri" w:hAnsi="Arial" w:cs="Arial"/>
          <w:color w:val="000000"/>
        </w:rPr>
      </w:pPr>
      <w:r w:rsidRPr="00E06B4E">
        <w:rPr>
          <w:rFonts w:ascii="Arial" w:eastAsia="Calibri" w:hAnsi="Arial" w:cs="Arial"/>
          <w:color w:val="000000"/>
        </w:rPr>
        <w:t xml:space="preserve">DHHS Division of Developmental Disabilities </w:t>
      </w:r>
      <w:hyperlink r:id="rId14" w:history="1">
        <w:r w:rsidR="009A6F1C" w:rsidRPr="009A6F1C">
          <w:rPr>
            <w:rStyle w:val="Hyperlink"/>
            <w:rFonts w:ascii="Arial" w:eastAsia="Calibri" w:hAnsi="Arial" w:cs="Arial"/>
          </w:rPr>
          <w:t>http://dhhs.ne.gov/AgingRFP</w:t>
        </w:r>
      </w:hyperlink>
      <w:r w:rsidR="009A6F1C">
        <w:rPr>
          <w:rFonts w:ascii="Arial" w:eastAsia="Calibri" w:hAnsi="Arial" w:cs="Arial"/>
          <w:color w:val="000000"/>
        </w:rPr>
        <w:t>;</w:t>
      </w:r>
    </w:p>
    <w:p w14:paraId="64DFE5EE" w14:textId="09616C00"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Division of Behavioral Health </w:t>
      </w:r>
      <w:hyperlink r:id="rId15" w:history="1">
        <w:r w:rsidR="009A6F1C" w:rsidRPr="0041562E">
          <w:rPr>
            <w:rStyle w:val="Hyperlink"/>
            <w:rFonts w:ascii="Arial" w:eastAsia="Calibri" w:hAnsi="Arial" w:cs="Arial"/>
          </w:rPr>
          <w:t>http://dhhs.ne.gov/AgingRFP</w:t>
        </w:r>
      </w:hyperlink>
      <w:r w:rsidR="009A6F1C">
        <w:rPr>
          <w:rFonts w:ascii="Arial" w:eastAsia="Calibri" w:hAnsi="Arial" w:cs="Arial"/>
          <w:color w:val="000000"/>
        </w:rPr>
        <w:t>;</w:t>
      </w:r>
      <w:hyperlink r:id="rId16" w:history="1"/>
      <w:r w:rsidRPr="00E06B4E">
        <w:rPr>
          <w:rFonts w:ascii="Arial" w:eastAsia="Calibri" w:hAnsi="Arial" w:cs="Arial"/>
          <w:color w:val="000000"/>
        </w:rPr>
        <w:t xml:space="preserve"> </w:t>
      </w:r>
    </w:p>
    <w:p w14:paraId="7C84B91E" w14:textId="77777777"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League of Human Dignity and Centers for Independent Living (CILs) </w:t>
      </w:r>
      <w:hyperlink r:id="rId17" w:history="1">
        <w:r w:rsidRPr="00E06B4E">
          <w:rPr>
            <w:rStyle w:val="Hyperlink"/>
            <w:rFonts w:ascii="Arial" w:eastAsia="Calibri" w:hAnsi="Arial" w:cs="Arial"/>
          </w:rPr>
          <w:t>http://www.leagueofhumandignity.com/locations.html</w:t>
        </w:r>
      </w:hyperlink>
      <w:r w:rsidRPr="00E06B4E">
        <w:rPr>
          <w:rFonts w:ascii="Arial" w:eastAsia="Calibri" w:hAnsi="Arial" w:cs="Arial"/>
          <w:color w:val="000000"/>
        </w:rPr>
        <w:t xml:space="preserve">; </w:t>
      </w:r>
    </w:p>
    <w:p w14:paraId="0ABEB60D" w14:textId="5EA08C83"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Disability Rights Nebraska </w:t>
      </w:r>
      <w:hyperlink r:id="rId18" w:history="1">
        <w:r w:rsidRPr="00E06B4E">
          <w:rPr>
            <w:rStyle w:val="Hyperlink"/>
            <w:rFonts w:ascii="Arial" w:eastAsia="Calibri" w:hAnsi="Arial" w:cs="Arial"/>
          </w:rPr>
          <w:t>http://www.disabilityrightsnebraska.org/resources/links.html</w:t>
        </w:r>
      </w:hyperlink>
      <w:r w:rsidR="004F0031" w:rsidRPr="004F0031">
        <w:rPr>
          <w:color w:val="000000"/>
        </w:rPr>
        <w:t>;</w:t>
      </w:r>
      <w:r w:rsidRPr="004F0031">
        <w:rPr>
          <w:color w:val="000000"/>
        </w:rPr>
        <w:t xml:space="preserve"> </w:t>
      </w:r>
    </w:p>
    <w:p w14:paraId="515AD7D4" w14:textId="50476954"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PTI Nebraska </w:t>
      </w:r>
      <w:hyperlink r:id="rId19" w:history="1">
        <w:r w:rsidRPr="00E06B4E">
          <w:rPr>
            <w:rStyle w:val="Hyperlink"/>
            <w:rFonts w:ascii="Arial" w:eastAsia="Calibri" w:hAnsi="Arial" w:cs="Arial"/>
          </w:rPr>
          <w:t>http://pti-nebraska.org/state-government-sites/</w:t>
        </w:r>
      </w:hyperlink>
      <w:r w:rsidR="004F0031" w:rsidRPr="004F0031">
        <w:rPr>
          <w:color w:val="000000"/>
        </w:rPr>
        <w:t>;</w:t>
      </w:r>
      <w:r w:rsidRPr="00E06B4E">
        <w:rPr>
          <w:rFonts w:ascii="Arial" w:eastAsia="Calibri" w:hAnsi="Arial" w:cs="Arial"/>
          <w:color w:val="000000"/>
        </w:rPr>
        <w:t xml:space="preserve"> </w:t>
      </w:r>
    </w:p>
    <w:p w14:paraId="25517CCE" w14:textId="50429573" w:rsidR="00893A28" w:rsidRPr="00E06B4E" w:rsidRDefault="002F1112" w:rsidP="00893A28">
      <w:pPr>
        <w:spacing w:after="0" w:line="240" w:lineRule="auto"/>
        <w:ind w:left="450"/>
        <w:rPr>
          <w:rFonts w:ascii="Arial" w:eastAsia="Calibri" w:hAnsi="Arial" w:cs="Arial"/>
          <w:color w:val="000000"/>
        </w:rPr>
      </w:pPr>
      <w:hyperlink r:id="rId20" w:history="1">
        <w:r w:rsidR="00200B2B" w:rsidRPr="00E06B4E">
          <w:rPr>
            <w:rStyle w:val="Hyperlink"/>
            <w:rFonts w:ascii="Arial" w:eastAsia="Calibri" w:hAnsi="Arial" w:cs="Arial"/>
          </w:rPr>
          <w:t>http://pti-nebraska.org/state-and-local-organizations/</w:t>
        </w:r>
      </w:hyperlink>
      <w:r w:rsidR="004F0031" w:rsidRPr="004F0031">
        <w:rPr>
          <w:color w:val="000000"/>
        </w:rPr>
        <w:t>;</w:t>
      </w:r>
      <w:r w:rsidR="00200B2B" w:rsidRPr="00E06B4E">
        <w:rPr>
          <w:rFonts w:ascii="Arial" w:eastAsia="Calibri" w:hAnsi="Arial" w:cs="Arial"/>
          <w:color w:val="000000"/>
        </w:rPr>
        <w:t xml:space="preserve"> </w:t>
      </w:r>
    </w:p>
    <w:p w14:paraId="505DFDB8" w14:textId="256C375E" w:rsidR="00200B2B" w:rsidRPr="00E06B4E" w:rsidRDefault="00200B2B" w:rsidP="00893A28">
      <w:pPr>
        <w:pStyle w:val="ListParagraph"/>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Answers for Families resources </w:t>
      </w:r>
      <w:hyperlink r:id="rId21" w:history="1">
        <w:r w:rsidRPr="00E06B4E">
          <w:rPr>
            <w:rStyle w:val="Hyperlink"/>
            <w:rFonts w:ascii="Arial" w:eastAsia="Calibri" w:hAnsi="Arial" w:cs="Arial"/>
          </w:rPr>
          <w:t>http://www.answers4families.org/</w:t>
        </w:r>
      </w:hyperlink>
      <w:r w:rsidR="004F0031" w:rsidRPr="004F0031">
        <w:rPr>
          <w:color w:val="000000"/>
        </w:rPr>
        <w:t>;</w:t>
      </w:r>
      <w:r w:rsidRPr="00E06B4E">
        <w:rPr>
          <w:rFonts w:ascii="Arial" w:eastAsia="Calibri" w:hAnsi="Arial" w:cs="Arial"/>
          <w:color w:val="000000"/>
        </w:rPr>
        <w:t xml:space="preserve"> </w:t>
      </w:r>
    </w:p>
    <w:p w14:paraId="40DB6C29" w14:textId="4394DBC7" w:rsidR="00200B2B" w:rsidRPr="00E06B4E" w:rsidRDefault="002F1112" w:rsidP="00200B2B">
      <w:pPr>
        <w:spacing w:after="0" w:line="240" w:lineRule="auto"/>
        <w:ind w:left="450"/>
        <w:rPr>
          <w:rFonts w:ascii="Arial" w:eastAsia="Calibri" w:hAnsi="Arial" w:cs="Arial"/>
          <w:color w:val="000000"/>
        </w:rPr>
      </w:pPr>
      <w:hyperlink r:id="rId22" w:history="1">
        <w:r w:rsidR="00200B2B" w:rsidRPr="00E06B4E">
          <w:rPr>
            <w:rStyle w:val="Hyperlink"/>
            <w:rFonts w:ascii="Arial" w:eastAsia="Calibri" w:hAnsi="Arial" w:cs="Arial"/>
          </w:rPr>
          <w:t>http://www.answers4families.org/family/special-needs</w:t>
        </w:r>
      </w:hyperlink>
      <w:r w:rsidR="004F0031" w:rsidRPr="004F0031">
        <w:rPr>
          <w:color w:val="000000"/>
        </w:rPr>
        <w:t>;</w:t>
      </w:r>
      <w:r w:rsidR="00200B2B" w:rsidRPr="00E06B4E">
        <w:rPr>
          <w:rFonts w:ascii="Arial" w:eastAsia="Calibri" w:hAnsi="Arial" w:cs="Arial"/>
          <w:color w:val="000000"/>
        </w:rPr>
        <w:t xml:space="preserve"> </w:t>
      </w:r>
    </w:p>
    <w:p w14:paraId="3CD14573" w14:textId="77777777"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Nebraska Planning Council on Developmental Disabilities</w:t>
      </w:r>
    </w:p>
    <w:p w14:paraId="597BA8E7" w14:textId="065BC356" w:rsidR="004F0031" w:rsidRDefault="009A6F1C" w:rsidP="00200B2B">
      <w:pPr>
        <w:spacing w:after="0" w:line="240" w:lineRule="auto"/>
        <w:ind w:left="450"/>
        <w:rPr>
          <w:rFonts w:ascii="Arial" w:eastAsia="Calibri" w:hAnsi="Arial" w:cs="Arial"/>
        </w:rPr>
      </w:pPr>
      <w:hyperlink r:id="rId23" w:history="1">
        <w:r w:rsidRPr="009A6F1C">
          <w:rPr>
            <w:rStyle w:val="Hyperlink"/>
            <w:rFonts w:ascii="Arial" w:eastAsia="Calibri" w:hAnsi="Arial" w:cs="Arial"/>
          </w:rPr>
          <w:t>http://dhhs.ne.gov/AgingRFP</w:t>
        </w:r>
      </w:hyperlink>
      <w:r>
        <w:rPr>
          <w:rFonts w:ascii="Arial" w:eastAsia="Calibri" w:hAnsi="Arial" w:cs="Arial"/>
          <w:color w:val="000000"/>
        </w:rPr>
        <w:t>;</w:t>
      </w:r>
      <w:r w:rsidR="004F0031">
        <w:rPr>
          <w:rFonts w:ascii="Arial" w:eastAsia="Calibri" w:hAnsi="Arial" w:cs="Arial"/>
        </w:rPr>
        <w:t xml:space="preserve"> </w:t>
      </w:r>
    </w:p>
    <w:p w14:paraId="26119CDA" w14:textId="77777777"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Nebraska Department of Education</w:t>
      </w:r>
    </w:p>
    <w:p w14:paraId="0CBB0E45" w14:textId="292ADEB7" w:rsidR="00200B2B" w:rsidRPr="00E06B4E" w:rsidRDefault="002F1112" w:rsidP="00200B2B">
      <w:pPr>
        <w:spacing w:after="0" w:line="240" w:lineRule="auto"/>
        <w:ind w:left="450"/>
        <w:rPr>
          <w:rFonts w:ascii="Arial" w:eastAsia="Calibri" w:hAnsi="Arial" w:cs="Arial"/>
          <w:color w:val="000000"/>
        </w:rPr>
      </w:pPr>
      <w:hyperlink r:id="rId24" w:history="1">
        <w:r w:rsidR="00200B2B" w:rsidRPr="00E06B4E">
          <w:rPr>
            <w:rStyle w:val="Hyperlink"/>
            <w:rFonts w:ascii="Arial" w:eastAsia="Calibri" w:hAnsi="Arial" w:cs="Arial"/>
          </w:rPr>
          <w:t>http://www.education.ne.gov/sped/index.html</w:t>
        </w:r>
      </w:hyperlink>
      <w:r w:rsidR="004F0031" w:rsidRPr="004F0031">
        <w:rPr>
          <w:color w:val="000000"/>
        </w:rPr>
        <w:t>;</w:t>
      </w:r>
      <w:r w:rsidR="00200B2B" w:rsidRPr="00E06B4E">
        <w:rPr>
          <w:rFonts w:ascii="Arial" w:eastAsia="Calibri" w:hAnsi="Arial" w:cs="Arial"/>
          <w:color w:val="000000"/>
        </w:rPr>
        <w:t xml:space="preserve"> </w:t>
      </w:r>
    </w:p>
    <w:p w14:paraId="7F1F33F2" w14:textId="77777777"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Munroe-Meyer Institute</w:t>
      </w:r>
    </w:p>
    <w:p w14:paraId="6B18C4AC" w14:textId="6CAEE161" w:rsidR="00200B2B" w:rsidRPr="00E06B4E" w:rsidRDefault="002F1112" w:rsidP="00200B2B">
      <w:pPr>
        <w:spacing w:after="0" w:line="240" w:lineRule="auto"/>
        <w:ind w:left="450"/>
        <w:rPr>
          <w:rFonts w:ascii="Arial" w:eastAsia="Calibri" w:hAnsi="Arial" w:cs="Arial"/>
          <w:color w:val="000000"/>
        </w:rPr>
      </w:pPr>
      <w:hyperlink r:id="rId25" w:history="1">
        <w:r w:rsidR="00200B2B" w:rsidRPr="00E06B4E">
          <w:rPr>
            <w:rStyle w:val="Hyperlink"/>
            <w:rFonts w:ascii="Arial" w:eastAsia="Calibri" w:hAnsi="Arial" w:cs="Arial"/>
          </w:rPr>
          <w:t>http://www.unmc.edu/mmi/</w:t>
        </w:r>
      </w:hyperlink>
      <w:r w:rsidR="004F0031" w:rsidRPr="004F0031">
        <w:rPr>
          <w:color w:val="000000"/>
        </w:rPr>
        <w:t>;</w:t>
      </w:r>
      <w:r w:rsidR="00200B2B" w:rsidRPr="00E06B4E">
        <w:rPr>
          <w:rFonts w:ascii="Arial" w:eastAsia="Calibri" w:hAnsi="Arial" w:cs="Arial"/>
          <w:color w:val="000000"/>
        </w:rPr>
        <w:t xml:space="preserve"> </w:t>
      </w:r>
    </w:p>
    <w:p w14:paraId="303DDAC5" w14:textId="0C092A59"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Nebraska Health Care Association </w:t>
      </w:r>
      <w:hyperlink r:id="rId26" w:history="1">
        <w:r w:rsidRPr="00E06B4E">
          <w:rPr>
            <w:rStyle w:val="Hyperlink"/>
            <w:rFonts w:ascii="Arial" w:eastAsia="Calibri" w:hAnsi="Arial" w:cs="Arial"/>
          </w:rPr>
          <w:t>http://www.nehca.org</w:t>
        </w:r>
      </w:hyperlink>
      <w:r w:rsidR="004F0031" w:rsidRPr="004F0031">
        <w:rPr>
          <w:color w:val="000000"/>
        </w:rPr>
        <w:t>;</w:t>
      </w:r>
      <w:r w:rsidRPr="00E06B4E">
        <w:rPr>
          <w:rFonts w:ascii="Arial" w:eastAsia="Calibri" w:hAnsi="Arial" w:cs="Arial"/>
          <w:color w:val="000000"/>
        </w:rPr>
        <w:t xml:space="preserve">  through </w:t>
      </w:r>
    </w:p>
    <w:p w14:paraId="4FFE7AC7" w14:textId="70E741A5" w:rsidR="00200B2B" w:rsidRPr="00E06B4E" w:rsidRDefault="00200B2B" w:rsidP="00200B2B">
      <w:pPr>
        <w:numPr>
          <w:ilvl w:val="2"/>
          <w:numId w:val="2"/>
        </w:numPr>
        <w:spacing w:after="0" w:line="240" w:lineRule="auto"/>
        <w:ind w:left="810"/>
        <w:rPr>
          <w:rFonts w:ascii="Arial" w:eastAsia="Calibri" w:hAnsi="Arial" w:cs="Arial"/>
          <w:color w:val="000000"/>
        </w:rPr>
      </w:pPr>
      <w:r w:rsidRPr="00E06B4E">
        <w:rPr>
          <w:rFonts w:ascii="Arial" w:eastAsia="Calibri" w:hAnsi="Arial" w:cs="Arial"/>
          <w:color w:val="000000"/>
        </w:rPr>
        <w:t xml:space="preserve">The Nebraska Assisted Living Association; and </w:t>
      </w:r>
    </w:p>
    <w:p w14:paraId="70B8FB82" w14:textId="77777777" w:rsidR="00200B2B" w:rsidRPr="00E06B4E" w:rsidRDefault="00200B2B" w:rsidP="00200B2B">
      <w:pPr>
        <w:numPr>
          <w:ilvl w:val="2"/>
          <w:numId w:val="2"/>
        </w:numPr>
        <w:spacing w:after="0" w:line="240" w:lineRule="auto"/>
        <w:ind w:left="810"/>
        <w:rPr>
          <w:rFonts w:ascii="Arial" w:eastAsia="Calibri" w:hAnsi="Arial" w:cs="Arial"/>
          <w:color w:val="000000"/>
        </w:rPr>
      </w:pPr>
      <w:r w:rsidRPr="00E06B4E">
        <w:rPr>
          <w:rFonts w:ascii="Arial" w:eastAsia="Calibri" w:hAnsi="Arial" w:cs="Arial"/>
          <w:color w:val="000000"/>
        </w:rPr>
        <w:t>The Nebraska Nursing Facility Association.</w:t>
      </w:r>
    </w:p>
    <w:p w14:paraId="0395948E" w14:textId="77777777" w:rsidR="00200B2B" w:rsidRPr="00E06B4E" w:rsidRDefault="00200B2B" w:rsidP="00200B2B">
      <w:pPr>
        <w:numPr>
          <w:ilvl w:val="2"/>
          <w:numId w:val="2"/>
        </w:numPr>
        <w:spacing w:after="0" w:line="240" w:lineRule="auto"/>
        <w:ind w:left="810"/>
        <w:rPr>
          <w:rFonts w:ascii="Arial" w:eastAsia="Calibri" w:hAnsi="Arial" w:cs="Arial"/>
          <w:color w:val="000000"/>
        </w:rPr>
      </w:pPr>
      <w:r w:rsidRPr="00E06B4E">
        <w:rPr>
          <w:rFonts w:ascii="Arial" w:eastAsia="Calibri" w:hAnsi="Arial" w:cs="Arial"/>
          <w:color w:val="000000"/>
        </w:rPr>
        <w:t>Nebraska Commission for the Deaf and Hard of Hearing</w:t>
      </w:r>
    </w:p>
    <w:p w14:paraId="1C70B579" w14:textId="56AA3F38" w:rsidR="00200B2B" w:rsidRPr="00E06B4E" w:rsidRDefault="002F1112" w:rsidP="00200B2B">
      <w:pPr>
        <w:numPr>
          <w:ilvl w:val="2"/>
          <w:numId w:val="2"/>
        </w:numPr>
        <w:spacing w:after="0" w:line="240" w:lineRule="auto"/>
        <w:ind w:left="810"/>
        <w:rPr>
          <w:rStyle w:val="Hyperlink"/>
          <w:rFonts w:ascii="Arial" w:eastAsia="Calibri" w:hAnsi="Arial" w:cs="Arial"/>
          <w:color w:val="000000"/>
          <w:u w:val="none"/>
        </w:rPr>
      </w:pPr>
      <w:hyperlink r:id="rId27" w:history="1">
        <w:r w:rsidR="00200B2B" w:rsidRPr="00E06B4E">
          <w:rPr>
            <w:rStyle w:val="Hyperlink"/>
            <w:rFonts w:ascii="Arial" w:eastAsia="Calibri" w:hAnsi="Arial" w:cs="Arial"/>
          </w:rPr>
          <w:t>http://www.ncdhh.ne.gov/</w:t>
        </w:r>
      </w:hyperlink>
      <w:r w:rsidR="004F0031" w:rsidRPr="004F0031">
        <w:rPr>
          <w:color w:val="000000"/>
        </w:rPr>
        <w:t>;</w:t>
      </w:r>
    </w:p>
    <w:p w14:paraId="04105E4D" w14:textId="5C482B99" w:rsidR="00F902E4" w:rsidRPr="00E06B4E" w:rsidRDefault="00F902E4" w:rsidP="00F902E4">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Nebraska Commission for the Blind and Visually Impaired </w:t>
      </w:r>
      <w:hyperlink r:id="rId28" w:history="1">
        <w:r w:rsidRPr="00E06B4E">
          <w:rPr>
            <w:rStyle w:val="Hyperlink"/>
            <w:rFonts w:ascii="Arial" w:eastAsia="Calibri" w:hAnsi="Arial" w:cs="Arial"/>
          </w:rPr>
          <w:t>https://ncbvi.nebraska.gov/</w:t>
        </w:r>
      </w:hyperlink>
      <w:r w:rsidR="004F0031" w:rsidRPr="004F0031">
        <w:rPr>
          <w:color w:val="000000"/>
        </w:rPr>
        <w:t>;</w:t>
      </w:r>
    </w:p>
    <w:p w14:paraId="2F072764" w14:textId="57BD67C5" w:rsidR="00F902E4" w:rsidRPr="00E06B4E" w:rsidRDefault="00F902E4" w:rsidP="00F902E4">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The ARC of Nebraska </w:t>
      </w:r>
      <w:hyperlink r:id="rId29" w:history="1">
        <w:r w:rsidRPr="00E06B4E">
          <w:rPr>
            <w:rStyle w:val="Hyperlink"/>
            <w:rFonts w:ascii="Arial" w:eastAsia="Calibri" w:hAnsi="Arial" w:cs="Arial"/>
          </w:rPr>
          <w:t>http://www.arc-nebraska.org/</w:t>
        </w:r>
      </w:hyperlink>
      <w:r w:rsidR="004F0031" w:rsidRPr="004F0031">
        <w:rPr>
          <w:color w:val="000000"/>
        </w:rPr>
        <w:t>;</w:t>
      </w:r>
    </w:p>
    <w:p w14:paraId="7F855A2D" w14:textId="55AF25B4" w:rsidR="00F902E4" w:rsidRPr="00E06B4E" w:rsidRDefault="00F902E4" w:rsidP="00F902E4">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Independence Rising</w:t>
      </w:r>
      <w:r w:rsidRPr="00E06B4E">
        <w:rPr>
          <w:rFonts w:ascii="Arial" w:hAnsi="Arial" w:cs="Arial"/>
        </w:rPr>
        <w:t xml:space="preserve"> </w:t>
      </w:r>
      <w:hyperlink r:id="rId30" w:history="1">
        <w:r w:rsidRPr="00E06B4E">
          <w:rPr>
            <w:rStyle w:val="Hyperlink"/>
            <w:rFonts w:ascii="Arial" w:eastAsia="Calibri" w:hAnsi="Arial" w:cs="Arial"/>
          </w:rPr>
          <w:t>http://www.cilne.org/</w:t>
        </w:r>
      </w:hyperlink>
      <w:r w:rsidR="004F0031" w:rsidRPr="004F0031">
        <w:rPr>
          <w:color w:val="000000"/>
        </w:rPr>
        <w:t>;</w:t>
      </w:r>
      <w:r w:rsidR="004F0031" w:rsidRPr="004F0031">
        <w:rPr>
          <w:rFonts w:ascii="Arial" w:eastAsia="Calibri" w:hAnsi="Arial" w:cs="Arial"/>
          <w:color w:val="000000"/>
        </w:rPr>
        <w:t xml:space="preserve"> and</w:t>
      </w:r>
      <w:r w:rsidRPr="00E06B4E">
        <w:rPr>
          <w:rFonts w:ascii="Arial" w:eastAsia="Calibri" w:hAnsi="Arial" w:cs="Arial"/>
          <w:color w:val="000000"/>
        </w:rPr>
        <w:t xml:space="preserve">  </w:t>
      </w:r>
    </w:p>
    <w:p w14:paraId="157187F6" w14:textId="158E1643" w:rsidR="00F902E4" w:rsidRPr="00E06B4E" w:rsidRDefault="00F902E4" w:rsidP="00F902E4">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Nebraska Statewide Independent Living Council </w:t>
      </w:r>
      <w:hyperlink r:id="rId31" w:history="1">
        <w:r w:rsidRPr="00E06B4E">
          <w:rPr>
            <w:rStyle w:val="Hyperlink"/>
            <w:rFonts w:ascii="Arial" w:eastAsia="Calibri" w:hAnsi="Arial" w:cs="Arial"/>
          </w:rPr>
          <w:t>http://www.nesilc.org/</w:t>
        </w:r>
      </w:hyperlink>
      <w:r w:rsidRPr="00E06B4E">
        <w:rPr>
          <w:rFonts w:ascii="Arial" w:eastAsia="Calibri" w:hAnsi="Arial" w:cs="Arial"/>
          <w:color w:val="000000"/>
        </w:rPr>
        <w:t xml:space="preserve"> </w:t>
      </w:r>
    </w:p>
    <w:p w14:paraId="2AEEAB0A" w14:textId="50E8EE67" w:rsidR="003555A2" w:rsidRPr="00E06B4E" w:rsidRDefault="003555A2">
      <w:pPr>
        <w:rPr>
          <w:rFonts w:ascii="Arial" w:hAnsi="Arial" w:cs="Arial"/>
        </w:rPr>
      </w:pPr>
      <w:r w:rsidRPr="00E06B4E">
        <w:rPr>
          <w:rFonts w:ascii="Arial" w:hAnsi="Arial" w:cs="Arial"/>
        </w:rPr>
        <w:br w:type="page"/>
      </w:r>
    </w:p>
    <w:p w14:paraId="6E97E85F" w14:textId="44CCAAAF" w:rsidR="00056C70" w:rsidRPr="00E06B4E" w:rsidRDefault="00056C70" w:rsidP="00056C70">
      <w:pPr>
        <w:pStyle w:val="Heading1"/>
        <w:rPr>
          <w:rFonts w:ascii="Arial" w:eastAsia="Calibri" w:hAnsi="Arial" w:cs="Arial"/>
        </w:rPr>
      </w:pPr>
      <w:bookmarkStart w:id="0" w:name="_GoBack"/>
      <w:bookmarkEnd w:id="0"/>
      <w:r w:rsidRPr="00E06B4E">
        <w:rPr>
          <w:rFonts w:ascii="Arial" w:eastAsia="Calibri" w:hAnsi="Arial" w:cs="Arial"/>
        </w:rPr>
        <w:lastRenderedPageBreak/>
        <w:t xml:space="preserve">Appendix </w:t>
      </w:r>
      <w:r w:rsidR="00E06B4E">
        <w:rPr>
          <w:rFonts w:ascii="Arial" w:eastAsia="Calibri" w:hAnsi="Arial" w:cs="Arial"/>
        </w:rPr>
        <w:t>D-1</w:t>
      </w:r>
    </w:p>
    <w:p w14:paraId="54BA7222" w14:textId="77777777" w:rsidR="00056C70" w:rsidRPr="00E06B4E" w:rsidRDefault="00056C70" w:rsidP="00056C70">
      <w:pPr>
        <w:rPr>
          <w:rFonts w:ascii="Arial" w:hAnsi="Arial" w:cs="Arial"/>
        </w:rPr>
      </w:pPr>
    </w:p>
    <w:p w14:paraId="3B4CF04D" w14:textId="77777777" w:rsidR="003555A2" w:rsidRPr="00E06B4E" w:rsidRDefault="003555A2" w:rsidP="003555A2">
      <w:pPr>
        <w:spacing w:after="0" w:line="240" w:lineRule="auto"/>
        <w:jc w:val="both"/>
        <w:rPr>
          <w:rFonts w:ascii="Arial" w:eastAsia="Calibri" w:hAnsi="Arial" w:cs="Arial"/>
          <w:color w:val="000000"/>
          <w:u w:val="single"/>
        </w:rPr>
      </w:pPr>
      <w:r w:rsidRPr="00E06B4E">
        <w:rPr>
          <w:rFonts w:ascii="Arial" w:eastAsia="Calibri" w:hAnsi="Arial" w:cs="Arial"/>
          <w:color w:val="000000"/>
          <w:u w:val="single"/>
        </w:rPr>
        <w:t>Links related to Regulations, State Plan, and website:</w:t>
      </w:r>
    </w:p>
    <w:p w14:paraId="11AB7F96" w14:textId="77777777" w:rsidR="003555A2" w:rsidRPr="00E06B4E" w:rsidRDefault="003555A2" w:rsidP="003555A2">
      <w:pPr>
        <w:spacing w:after="0" w:line="240" w:lineRule="auto"/>
        <w:ind w:left="1080"/>
        <w:jc w:val="both"/>
        <w:rPr>
          <w:rFonts w:ascii="Arial" w:eastAsia="Calibri" w:hAnsi="Arial" w:cs="Arial"/>
          <w:color w:val="000000"/>
        </w:rPr>
      </w:pPr>
    </w:p>
    <w:tbl>
      <w:tblPr>
        <w:tblW w:w="96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5760"/>
      </w:tblGrid>
      <w:tr w:rsidR="003555A2" w:rsidRPr="00E06B4E" w14:paraId="7A4065D3" w14:textId="77777777" w:rsidTr="0082264A">
        <w:tc>
          <w:tcPr>
            <w:tcW w:w="3870" w:type="dxa"/>
          </w:tcPr>
          <w:p w14:paraId="7B4A4726" w14:textId="77777777" w:rsidR="003555A2" w:rsidRPr="00E06B4E" w:rsidRDefault="003555A2" w:rsidP="003555A2">
            <w:pPr>
              <w:numPr>
                <w:ilvl w:val="0"/>
                <w:numId w:val="4"/>
              </w:numPr>
              <w:spacing w:after="0" w:line="240" w:lineRule="auto"/>
              <w:ind w:left="337"/>
              <w:rPr>
                <w:rFonts w:ascii="Arial" w:eastAsia="Calibri" w:hAnsi="Arial" w:cs="Arial"/>
                <w:color w:val="000000"/>
              </w:rPr>
            </w:pPr>
            <w:r w:rsidRPr="00E06B4E">
              <w:rPr>
                <w:rFonts w:ascii="Arial" w:eastAsia="Calibri" w:hAnsi="Arial" w:cs="Arial"/>
                <w:color w:val="000000"/>
              </w:rPr>
              <w:t xml:space="preserve">Federal Regulations, Aging </w:t>
            </w:r>
          </w:p>
        </w:tc>
        <w:tc>
          <w:tcPr>
            <w:tcW w:w="5760" w:type="dxa"/>
          </w:tcPr>
          <w:p w14:paraId="6B987CB4"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Older Americans Act</w:t>
            </w:r>
          </w:p>
          <w:p w14:paraId="53F507FD" w14:textId="77777777" w:rsidR="003555A2" w:rsidRPr="00E06B4E" w:rsidRDefault="002F1112" w:rsidP="00D35775">
            <w:pPr>
              <w:spacing w:after="0" w:line="240" w:lineRule="auto"/>
              <w:ind w:left="67"/>
              <w:rPr>
                <w:rFonts w:ascii="Arial" w:eastAsia="Calibri" w:hAnsi="Arial" w:cs="Arial"/>
                <w:color w:val="000000"/>
              </w:rPr>
            </w:pPr>
            <w:hyperlink r:id="rId32" w:history="1">
              <w:r w:rsidR="003555A2" w:rsidRPr="00E06B4E">
                <w:rPr>
                  <w:rStyle w:val="Hyperlink"/>
                  <w:rFonts w:ascii="Arial" w:eastAsia="Calibri" w:hAnsi="Arial" w:cs="Arial"/>
                </w:rPr>
                <w:t>http://www.aoa.gov/AOA_programs/OAA/index.aspx</w:t>
              </w:r>
            </w:hyperlink>
          </w:p>
        </w:tc>
      </w:tr>
      <w:tr w:rsidR="003555A2" w:rsidRPr="00E06B4E" w14:paraId="2CE0BC16" w14:textId="77777777" w:rsidTr="0082264A">
        <w:tc>
          <w:tcPr>
            <w:tcW w:w="3870" w:type="dxa"/>
          </w:tcPr>
          <w:p w14:paraId="138F4598" w14:textId="77777777" w:rsidR="003555A2" w:rsidRPr="00E06B4E" w:rsidRDefault="003555A2" w:rsidP="003555A2">
            <w:pPr>
              <w:numPr>
                <w:ilvl w:val="0"/>
                <w:numId w:val="4"/>
              </w:numPr>
              <w:spacing w:after="0" w:line="240" w:lineRule="auto"/>
              <w:ind w:left="337"/>
              <w:rPr>
                <w:rFonts w:ascii="Arial" w:eastAsia="Calibri" w:hAnsi="Arial" w:cs="Arial"/>
                <w:color w:val="000000"/>
              </w:rPr>
            </w:pPr>
            <w:r w:rsidRPr="00E06B4E">
              <w:rPr>
                <w:rFonts w:ascii="Arial" w:eastAsia="Calibri" w:hAnsi="Arial" w:cs="Arial"/>
                <w:color w:val="000000"/>
              </w:rPr>
              <w:t>Aging State Statutes</w:t>
            </w:r>
          </w:p>
        </w:tc>
        <w:tc>
          <w:tcPr>
            <w:tcW w:w="5760" w:type="dxa"/>
          </w:tcPr>
          <w:p w14:paraId="7A6D8818"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Nebraska Community Aging Services Act (CASA) (Neb. Rev. Stat. 81-2201 – 2228)</w:t>
            </w:r>
          </w:p>
          <w:p w14:paraId="570B038B"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Nebraska Care Management Act (Neb. Rev. Stat. 81-2229 – 2235)</w:t>
            </w:r>
          </w:p>
          <w:p w14:paraId="5C93CB07" w14:textId="77777777" w:rsidR="003555A2" w:rsidRPr="00E06B4E" w:rsidRDefault="002F1112" w:rsidP="00D35775">
            <w:pPr>
              <w:spacing w:after="0" w:line="240" w:lineRule="auto"/>
              <w:ind w:left="67"/>
              <w:rPr>
                <w:rFonts w:ascii="Arial" w:eastAsia="Calibri" w:hAnsi="Arial" w:cs="Arial"/>
                <w:color w:val="000000"/>
              </w:rPr>
            </w:pPr>
            <w:hyperlink r:id="rId33" w:history="1">
              <w:r w:rsidR="003555A2" w:rsidRPr="00E06B4E">
                <w:rPr>
                  <w:rStyle w:val="Hyperlink"/>
                  <w:rFonts w:ascii="Arial" w:eastAsia="Calibri" w:hAnsi="Arial" w:cs="Arial"/>
                </w:rPr>
                <w:t>http://www.nebraskalegislature.gov/laws/search_range_statute.php?begin_section=81-2201&amp;end_section=81-2235</w:t>
              </w:r>
            </w:hyperlink>
          </w:p>
        </w:tc>
      </w:tr>
      <w:tr w:rsidR="003555A2" w:rsidRPr="00E06B4E" w14:paraId="0BE4AA84" w14:textId="77777777" w:rsidTr="0082264A">
        <w:tc>
          <w:tcPr>
            <w:tcW w:w="3870" w:type="dxa"/>
          </w:tcPr>
          <w:p w14:paraId="449C6B16" w14:textId="77777777" w:rsidR="003555A2" w:rsidRPr="00E06B4E" w:rsidRDefault="003555A2" w:rsidP="003555A2">
            <w:pPr>
              <w:numPr>
                <w:ilvl w:val="0"/>
                <w:numId w:val="4"/>
              </w:numPr>
              <w:spacing w:after="0" w:line="240" w:lineRule="auto"/>
              <w:ind w:left="337"/>
              <w:rPr>
                <w:rFonts w:ascii="Arial" w:eastAsia="Calibri" w:hAnsi="Arial" w:cs="Arial"/>
                <w:color w:val="000000"/>
              </w:rPr>
            </w:pPr>
            <w:r w:rsidRPr="00E06B4E">
              <w:rPr>
                <w:rFonts w:ascii="Arial" w:eastAsia="Calibri" w:hAnsi="Arial" w:cs="Arial"/>
                <w:color w:val="000000"/>
              </w:rPr>
              <w:t>Aging Services State Plan</w:t>
            </w:r>
          </w:p>
        </w:tc>
        <w:tc>
          <w:tcPr>
            <w:tcW w:w="5760" w:type="dxa"/>
          </w:tcPr>
          <w:p w14:paraId="3FC515B1"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Draft 2015-2019 State Plan</w:t>
            </w:r>
          </w:p>
          <w:p w14:paraId="06DDF3F5" w14:textId="11105707" w:rsidR="003555A2" w:rsidRPr="00E06B4E" w:rsidRDefault="009A6F1C" w:rsidP="009A6F1C">
            <w:pPr>
              <w:spacing w:after="0" w:line="240" w:lineRule="auto"/>
              <w:rPr>
                <w:rFonts w:ascii="Arial" w:eastAsia="Calibri" w:hAnsi="Arial" w:cs="Arial"/>
                <w:color w:val="000000"/>
              </w:rPr>
            </w:pPr>
            <w:hyperlink r:id="rId34" w:history="1">
              <w:r w:rsidRPr="009A6F1C">
                <w:rPr>
                  <w:rStyle w:val="Hyperlink"/>
                  <w:rFonts w:ascii="Arial" w:eastAsia="Calibri" w:hAnsi="Arial" w:cs="Arial"/>
                </w:rPr>
                <w:t>http://dhhs.ne.gov/AgingRFP</w:t>
              </w:r>
            </w:hyperlink>
          </w:p>
        </w:tc>
      </w:tr>
      <w:tr w:rsidR="003555A2" w:rsidRPr="00E06B4E" w14:paraId="65E373CC" w14:textId="77777777" w:rsidTr="0082264A">
        <w:tc>
          <w:tcPr>
            <w:tcW w:w="3870" w:type="dxa"/>
          </w:tcPr>
          <w:p w14:paraId="5E6E3962" w14:textId="43EF2DCE" w:rsidR="003555A2" w:rsidRPr="00E06B4E" w:rsidRDefault="003555A2" w:rsidP="003555A2">
            <w:pPr>
              <w:numPr>
                <w:ilvl w:val="0"/>
                <w:numId w:val="4"/>
              </w:numPr>
              <w:spacing w:after="0" w:line="240" w:lineRule="auto"/>
              <w:ind w:left="337"/>
              <w:rPr>
                <w:rFonts w:ascii="Arial" w:eastAsia="Calibri" w:hAnsi="Arial" w:cs="Arial"/>
                <w:color w:val="000000"/>
              </w:rPr>
            </w:pPr>
            <w:r w:rsidRPr="00E06B4E">
              <w:rPr>
                <w:rFonts w:ascii="Arial" w:eastAsia="Calibri" w:hAnsi="Arial" w:cs="Arial"/>
                <w:color w:val="000000"/>
              </w:rPr>
              <w:t>Website orientation,</w:t>
            </w:r>
            <w:r w:rsidR="00876E1B" w:rsidRPr="00E06B4E">
              <w:rPr>
                <w:rFonts w:ascii="Arial" w:eastAsia="Calibri" w:hAnsi="Arial" w:cs="Arial"/>
                <w:color w:val="000000"/>
              </w:rPr>
              <w:t xml:space="preserve"> </w:t>
            </w:r>
            <w:r w:rsidRPr="00E06B4E">
              <w:rPr>
                <w:rFonts w:ascii="Arial" w:eastAsia="Calibri" w:hAnsi="Arial" w:cs="Arial"/>
                <w:color w:val="000000"/>
              </w:rPr>
              <w:t>general &amp; program specific</w:t>
            </w:r>
          </w:p>
        </w:tc>
        <w:tc>
          <w:tcPr>
            <w:tcW w:w="5760" w:type="dxa"/>
          </w:tcPr>
          <w:p w14:paraId="459C3D9E"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Aging pages within DHHS, SUA site</w:t>
            </w:r>
          </w:p>
          <w:p w14:paraId="15F4A826" w14:textId="010CD750" w:rsidR="003555A2" w:rsidRPr="00E06B4E" w:rsidRDefault="00165024" w:rsidP="00165024">
            <w:pPr>
              <w:spacing w:after="0" w:line="240" w:lineRule="auto"/>
              <w:ind w:left="67"/>
              <w:rPr>
                <w:rFonts w:ascii="Arial" w:eastAsia="Calibri" w:hAnsi="Arial" w:cs="Arial"/>
                <w:color w:val="000000"/>
              </w:rPr>
            </w:pPr>
            <w:hyperlink r:id="rId35" w:history="1">
              <w:r w:rsidRPr="00165024">
                <w:rPr>
                  <w:rStyle w:val="Hyperlink"/>
                  <w:rFonts w:ascii="Arial" w:eastAsia="Calibri" w:hAnsi="Arial" w:cs="Arial"/>
                </w:rPr>
                <w:t>http://dhhs.ne.gov/Aging</w:t>
              </w:r>
            </w:hyperlink>
          </w:p>
        </w:tc>
      </w:tr>
      <w:tr w:rsidR="003555A2" w:rsidRPr="00E06B4E" w14:paraId="565D193F" w14:textId="77777777" w:rsidTr="0082264A">
        <w:tc>
          <w:tcPr>
            <w:tcW w:w="3870" w:type="dxa"/>
          </w:tcPr>
          <w:p w14:paraId="61DE4993" w14:textId="49BCFEF1" w:rsidR="003555A2" w:rsidRPr="00E06B4E" w:rsidRDefault="003555A2" w:rsidP="003555A2">
            <w:pPr>
              <w:numPr>
                <w:ilvl w:val="0"/>
                <w:numId w:val="4"/>
              </w:numPr>
              <w:spacing w:after="0" w:line="240" w:lineRule="auto"/>
              <w:ind w:left="337"/>
              <w:rPr>
                <w:rFonts w:ascii="Arial" w:eastAsia="Calibri" w:hAnsi="Arial" w:cs="Arial"/>
                <w:color w:val="000000"/>
              </w:rPr>
            </w:pPr>
            <w:r w:rsidRPr="00E06B4E">
              <w:rPr>
                <w:rFonts w:ascii="Arial" w:eastAsia="Calibri" w:hAnsi="Arial" w:cs="Arial"/>
                <w:color w:val="000000"/>
              </w:rPr>
              <w:t>Nebraska,</w:t>
            </w:r>
            <w:r w:rsidR="00876E1B" w:rsidRPr="00E06B4E">
              <w:rPr>
                <w:rFonts w:ascii="Arial" w:eastAsia="Calibri" w:hAnsi="Arial" w:cs="Arial"/>
                <w:color w:val="000000"/>
              </w:rPr>
              <w:t xml:space="preserve"> </w:t>
            </w:r>
            <w:r w:rsidRPr="00E06B4E">
              <w:rPr>
                <w:rFonts w:ascii="Arial" w:eastAsia="Calibri" w:hAnsi="Arial" w:cs="Arial"/>
                <w:color w:val="000000"/>
              </w:rPr>
              <w:t>DHHS,SUA regulations</w:t>
            </w:r>
          </w:p>
        </w:tc>
        <w:tc>
          <w:tcPr>
            <w:tcW w:w="5760" w:type="dxa"/>
          </w:tcPr>
          <w:p w14:paraId="620E681F" w14:textId="513F0F17" w:rsidR="009A6F1C" w:rsidRDefault="003555A2" w:rsidP="00D35775">
            <w:pPr>
              <w:spacing w:after="0" w:line="240" w:lineRule="auto"/>
              <w:ind w:left="67"/>
              <w:rPr>
                <w:rFonts w:ascii="Arial" w:eastAsia="Calibri" w:hAnsi="Arial" w:cs="Arial"/>
              </w:rPr>
            </w:pPr>
            <w:r w:rsidRPr="00E06B4E">
              <w:rPr>
                <w:rFonts w:ascii="Arial" w:eastAsia="Calibri" w:hAnsi="Arial" w:cs="Arial"/>
                <w:color w:val="000000"/>
              </w:rPr>
              <w:t xml:space="preserve">DHHS, SUA Regulations </w:t>
            </w:r>
            <w:hyperlink r:id="rId36" w:history="1">
              <w:r w:rsidR="00165024" w:rsidRPr="0041562E">
                <w:rPr>
                  <w:rStyle w:val="Hyperlink"/>
                  <w:rFonts w:ascii="Arial" w:eastAsia="Calibri" w:hAnsi="Arial" w:cs="Arial"/>
                </w:rPr>
                <w:t>http://dhhs.ne.gov/AgingRFP</w:t>
              </w:r>
            </w:hyperlink>
          </w:p>
          <w:p w14:paraId="1245DFA6" w14:textId="5DBD47EC"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Title 15: Aging Services</w:t>
            </w:r>
          </w:p>
          <w:p w14:paraId="1DA1AF96"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 xml:space="preserve">Title 175: Health Care Facilities and Services Licensure </w:t>
            </w:r>
          </w:p>
          <w:p w14:paraId="5ED9BD85"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 xml:space="preserve">Title 202: Operations Within Facilities and Community-Based Services for Persons with Mental Illness or Developmental Disabilities </w:t>
            </w:r>
          </w:p>
          <w:p w14:paraId="624881B6"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 xml:space="preserve">Title 404: Community-Based Services for Individuals with Developmental Disabilities </w:t>
            </w:r>
          </w:p>
          <w:p w14:paraId="12A520A0"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Title 467 -- Title V Services for Medically Handicapped Children,</w:t>
            </w:r>
          </w:p>
          <w:p w14:paraId="63E1571D"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 xml:space="preserve">Genetically Handicapped Persons' Program, and Supplemental Security Income </w:t>
            </w:r>
          </w:p>
          <w:p w14:paraId="56D7EE31"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Disabled Children's Program</w:t>
            </w:r>
          </w:p>
          <w:p w14:paraId="34D9B4E7"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 xml:space="preserve">Title 469 -- Assistance to the Aged, Blind, or Disabled </w:t>
            </w:r>
          </w:p>
          <w:p w14:paraId="1EFDD95D"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and State Disability Program</w:t>
            </w:r>
          </w:p>
          <w:p w14:paraId="0B88774A"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 xml:space="preserve">Title 472 -- The Disabled Persons and </w:t>
            </w:r>
          </w:p>
          <w:p w14:paraId="0D5515B2"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Family Support Program</w:t>
            </w:r>
          </w:p>
          <w:p w14:paraId="142E0FE7"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Title 473 -- Social Services for Aged and Disabled Adults</w:t>
            </w:r>
          </w:p>
          <w:p w14:paraId="4624DA46" w14:textId="77777777" w:rsidR="003555A2" w:rsidRPr="00E06B4E" w:rsidRDefault="003555A2" w:rsidP="00D35775">
            <w:pPr>
              <w:spacing w:after="0" w:line="240" w:lineRule="auto"/>
              <w:ind w:left="67"/>
              <w:rPr>
                <w:rFonts w:ascii="Arial" w:eastAsia="Calibri" w:hAnsi="Arial" w:cs="Arial"/>
                <w:color w:val="000000"/>
              </w:rPr>
            </w:pPr>
            <w:r w:rsidRPr="00E06B4E">
              <w:rPr>
                <w:rFonts w:ascii="Arial" w:eastAsia="Calibri" w:hAnsi="Arial" w:cs="Arial"/>
                <w:color w:val="000000"/>
              </w:rPr>
              <w:t>Title 480 -- Home and Community-Based Waiver Services and Optional Targeted Case Management Services</w:t>
            </w:r>
          </w:p>
          <w:p w14:paraId="0ED6829A" w14:textId="77777777" w:rsidR="003555A2" w:rsidRPr="00E06B4E" w:rsidRDefault="003555A2" w:rsidP="00D35775">
            <w:pPr>
              <w:spacing w:after="0" w:line="240" w:lineRule="auto"/>
              <w:ind w:left="67"/>
              <w:rPr>
                <w:rFonts w:ascii="Arial" w:eastAsia="Calibri" w:hAnsi="Arial" w:cs="Arial"/>
                <w:color w:val="000000"/>
              </w:rPr>
            </w:pPr>
          </w:p>
        </w:tc>
      </w:tr>
      <w:tr w:rsidR="0082264A" w:rsidRPr="00E06B4E" w14:paraId="65E24B5E" w14:textId="77777777" w:rsidTr="0082264A">
        <w:tc>
          <w:tcPr>
            <w:tcW w:w="3870" w:type="dxa"/>
          </w:tcPr>
          <w:p w14:paraId="29493FCC" w14:textId="69B5D1BB" w:rsidR="0082264A" w:rsidRPr="00E06B4E" w:rsidRDefault="0082264A" w:rsidP="003555A2">
            <w:pPr>
              <w:numPr>
                <w:ilvl w:val="0"/>
                <w:numId w:val="4"/>
              </w:numPr>
              <w:spacing w:after="0" w:line="240" w:lineRule="auto"/>
              <w:ind w:left="337"/>
              <w:rPr>
                <w:rFonts w:ascii="Arial" w:eastAsia="Calibri" w:hAnsi="Arial" w:cs="Arial"/>
                <w:color w:val="000000"/>
              </w:rPr>
            </w:pPr>
            <w:r w:rsidRPr="00E06B4E">
              <w:rPr>
                <w:rFonts w:ascii="Arial" w:eastAsia="Calibri" w:hAnsi="Arial" w:cs="Arial"/>
                <w:color w:val="000000"/>
              </w:rPr>
              <w:t>Nebraska, DHHS, SUA current taxonomy</w:t>
            </w:r>
            <w:r w:rsidR="00977164">
              <w:rPr>
                <w:rFonts w:ascii="Arial" w:eastAsia="Calibri" w:hAnsi="Arial" w:cs="Arial"/>
                <w:color w:val="000000"/>
              </w:rPr>
              <w:t xml:space="preserve"> (end June 30, 2019)</w:t>
            </w:r>
          </w:p>
        </w:tc>
        <w:tc>
          <w:tcPr>
            <w:tcW w:w="5760" w:type="dxa"/>
          </w:tcPr>
          <w:p w14:paraId="7A212DAD" w14:textId="785C1F15" w:rsidR="0082264A" w:rsidRPr="00E06B4E" w:rsidRDefault="009A6F1C" w:rsidP="00D35775">
            <w:pPr>
              <w:spacing w:after="0" w:line="240" w:lineRule="auto"/>
              <w:ind w:left="67"/>
              <w:rPr>
                <w:rFonts w:ascii="Arial" w:eastAsia="Calibri" w:hAnsi="Arial" w:cs="Arial"/>
                <w:color w:val="000000"/>
              </w:rPr>
            </w:pPr>
            <w:hyperlink r:id="rId37" w:history="1">
              <w:r w:rsidRPr="009A6F1C">
                <w:rPr>
                  <w:rStyle w:val="Hyperlink"/>
                  <w:rFonts w:ascii="Arial" w:eastAsia="Calibri" w:hAnsi="Arial" w:cs="Arial"/>
                </w:rPr>
                <w:t>http://dhhs.ne.gov/AgingRFP</w:t>
              </w:r>
            </w:hyperlink>
          </w:p>
        </w:tc>
      </w:tr>
      <w:tr w:rsidR="00977164" w:rsidRPr="00E06B4E" w14:paraId="75DA3206" w14:textId="77777777" w:rsidTr="0082264A">
        <w:tc>
          <w:tcPr>
            <w:tcW w:w="3870" w:type="dxa"/>
          </w:tcPr>
          <w:p w14:paraId="488BF718" w14:textId="4EBDFD93" w:rsidR="00977164" w:rsidRPr="00E06B4E" w:rsidRDefault="00977164" w:rsidP="003555A2">
            <w:pPr>
              <w:numPr>
                <w:ilvl w:val="0"/>
                <w:numId w:val="4"/>
              </w:numPr>
              <w:spacing w:after="0" w:line="240" w:lineRule="auto"/>
              <w:ind w:left="337"/>
              <w:rPr>
                <w:rFonts w:ascii="Arial" w:eastAsia="Calibri" w:hAnsi="Arial" w:cs="Arial"/>
                <w:color w:val="000000"/>
              </w:rPr>
            </w:pPr>
            <w:r>
              <w:rPr>
                <w:rFonts w:ascii="Arial" w:eastAsia="Calibri" w:hAnsi="Arial" w:cs="Arial"/>
                <w:color w:val="000000"/>
              </w:rPr>
              <w:t>Nebraska, DHHS, SUA planned taxonomy (begins July 1, 2019)</w:t>
            </w:r>
          </w:p>
        </w:tc>
        <w:tc>
          <w:tcPr>
            <w:tcW w:w="5760" w:type="dxa"/>
          </w:tcPr>
          <w:p w14:paraId="3C933161" w14:textId="2FE19FEB" w:rsidR="00977164" w:rsidRPr="00E06B4E" w:rsidRDefault="009A6F1C" w:rsidP="00D35775">
            <w:pPr>
              <w:spacing w:after="0" w:line="240" w:lineRule="auto"/>
              <w:ind w:left="67"/>
              <w:rPr>
                <w:rFonts w:ascii="Arial" w:eastAsia="Calibri" w:hAnsi="Arial" w:cs="Arial"/>
                <w:color w:val="000000"/>
              </w:rPr>
            </w:pPr>
            <w:hyperlink r:id="rId38" w:history="1">
              <w:r w:rsidRPr="009A6F1C">
                <w:rPr>
                  <w:rStyle w:val="Hyperlink"/>
                  <w:rFonts w:ascii="Arial" w:eastAsia="Calibri" w:hAnsi="Arial" w:cs="Arial"/>
                </w:rPr>
                <w:t>http://dhhs.ne.gov/AgingRFP</w:t>
              </w:r>
            </w:hyperlink>
          </w:p>
        </w:tc>
      </w:tr>
    </w:tbl>
    <w:p w14:paraId="0761888F" w14:textId="76494AFC" w:rsidR="00334295" w:rsidRPr="00E06B4E" w:rsidRDefault="00334295" w:rsidP="00F270A0">
      <w:pPr>
        <w:rPr>
          <w:rFonts w:ascii="Arial" w:hAnsi="Arial" w:cs="Arial"/>
        </w:rPr>
      </w:pPr>
    </w:p>
    <w:sectPr w:rsidR="00334295" w:rsidRPr="00E0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359"/>
    <w:multiLevelType w:val="hybridMultilevel"/>
    <w:tmpl w:val="F87C3B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861009"/>
    <w:multiLevelType w:val="hybridMultilevel"/>
    <w:tmpl w:val="31E6D15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3E1C6F"/>
    <w:multiLevelType w:val="hybridMultilevel"/>
    <w:tmpl w:val="FC46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171336"/>
    <w:multiLevelType w:val="hybridMultilevel"/>
    <w:tmpl w:val="9E78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98007A"/>
    <w:multiLevelType w:val="hybridMultilevel"/>
    <w:tmpl w:val="E04C44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787F02"/>
    <w:multiLevelType w:val="hybridMultilevel"/>
    <w:tmpl w:val="E0A2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2119A"/>
    <w:multiLevelType w:val="hybridMultilevel"/>
    <w:tmpl w:val="C322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832E87"/>
    <w:multiLevelType w:val="hybridMultilevel"/>
    <w:tmpl w:val="6FA4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6676D2"/>
    <w:multiLevelType w:val="hybridMultilevel"/>
    <w:tmpl w:val="95B23690"/>
    <w:lvl w:ilvl="0" w:tplc="963022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9738C5"/>
    <w:multiLevelType w:val="hybridMultilevel"/>
    <w:tmpl w:val="48100A58"/>
    <w:lvl w:ilvl="0" w:tplc="7FE26F86">
      <w:start w:val="1"/>
      <w:numFmt w:val="decimal"/>
      <w:lvlText w:val="%1."/>
      <w:lvlJc w:val="left"/>
      <w:pPr>
        <w:ind w:left="720" w:hanging="360"/>
      </w:pPr>
    </w:lvl>
    <w:lvl w:ilvl="1" w:tplc="04090003" w:tentative="1">
      <w:start w:val="1"/>
      <w:numFmt w:val="lowerLetter"/>
      <w:lvlText w:val="%2."/>
      <w:lvlJc w:val="left"/>
      <w:pPr>
        <w:ind w:left="1440" w:hanging="360"/>
      </w:pPr>
    </w:lvl>
    <w:lvl w:ilvl="2" w:tplc="04090001"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793D627B"/>
    <w:multiLevelType w:val="hybridMultilevel"/>
    <w:tmpl w:val="A90C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8"/>
  </w:num>
  <w:num w:numId="6">
    <w:abstractNumId w:val="7"/>
  </w:num>
  <w:num w:numId="7">
    <w:abstractNumId w:val="3"/>
  </w:num>
  <w:num w:numId="8">
    <w:abstractNumId w:val="2"/>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2B"/>
    <w:rsid w:val="00023E4A"/>
    <w:rsid w:val="00037EB1"/>
    <w:rsid w:val="00056C70"/>
    <w:rsid w:val="000B7CED"/>
    <w:rsid w:val="000E45B2"/>
    <w:rsid w:val="000E65A6"/>
    <w:rsid w:val="00165024"/>
    <w:rsid w:val="00176A89"/>
    <w:rsid w:val="001E3C41"/>
    <w:rsid w:val="001F4F87"/>
    <w:rsid w:val="00200B2B"/>
    <w:rsid w:val="0026396B"/>
    <w:rsid w:val="002A4296"/>
    <w:rsid w:val="002F1112"/>
    <w:rsid w:val="003120EF"/>
    <w:rsid w:val="00332F95"/>
    <w:rsid w:val="00334295"/>
    <w:rsid w:val="003555A2"/>
    <w:rsid w:val="003773A8"/>
    <w:rsid w:val="003C1BEC"/>
    <w:rsid w:val="003E2A5F"/>
    <w:rsid w:val="00442CD5"/>
    <w:rsid w:val="00477E9D"/>
    <w:rsid w:val="00496BA2"/>
    <w:rsid w:val="004A0182"/>
    <w:rsid w:val="004F0031"/>
    <w:rsid w:val="004F3466"/>
    <w:rsid w:val="004F6933"/>
    <w:rsid w:val="00547F24"/>
    <w:rsid w:val="005B78D3"/>
    <w:rsid w:val="00603C8B"/>
    <w:rsid w:val="006538D5"/>
    <w:rsid w:val="00654F23"/>
    <w:rsid w:val="006613B5"/>
    <w:rsid w:val="006D61C3"/>
    <w:rsid w:val="006E144A"/>
    <w:rsid w:val="006E14D8"/>
    <w:rsid w:val="006E5C77"/>
    <w:rsid w:val="006E66DA"/>
    <w:rsid w:val="007621B2"/>
    <w:rsid w:val="007A3BCD"/>
    <w:rsid w:val="0082264A"/>
    <w:rsid w:val="00876E1B"/>
    <w:rsid w:val="00893A28"/>
    <w:rsid w:val="008964EF"/>
    <w:rsid w:val="008D64A9"/>
    <w:rsid w:val="00903D63"/>
    <w:rsid w:val="00960479"/>
    <w:rsid w:val="00977164"/>
    <w:rsid w:val="009A6F1C"/>
    <w:rsid w:val="00A44CE8"/>
    <w:rsid w:val="00A46784"/>
    <w:rsid w:val="00AA4AA8"/>
    <w:rsid w:val="00AC017D"/>
    <w:rsid w:val="00BE0373"/>
    <w:rsid w:val="00C83056"/>
    <w:rsid w:val="00CD0A5D"/>
    <w:rsid w:val="00D23998"/>
    <w:rsid w:val="00D35775"/>
    <w:rsid w:val="00DC5E58"/>
    <w:rsid w:val="00E02AE8"/>
    <w:rsid w:val="00E06B4E"/>
    <w:rsid w:val="00E07DF3"/>
    <w:rsid w:val="00E832CE"/>
    <w:rsid w:val="00F26C32"/>
    <w:rsid w:val="00F270A0"/>
    <w:rsid w:val="00F902E4"/>
    <w:rsid w:val="00FB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089A"/>
  <w15:chartTrackingRefBased/>
  <w15:docId w15:val="{F8D00CBF-0862-44A5-A605-5B7A499D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B"/>
  </w:style>
  <w:style w:type="paragraph" w:styleId="Heading1">
    <w:name w:val="heading 1"/>
    <w:basedOn w:val="Normal"/>
    <w:next w:val="Normal"/>
    <w:link w:val="Heading1Char"/>
    <w:uiPriority w:val="9"/>
    <w:qFormat/>
    <w:rsid w:val="00056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B2B"/>
    <w:rPr>
      <w:color w:val="0563C1" w:themeColor="hyperlink"/>
      <w:u w:val="single"/>
    </w:rPr>
  </w:style>
  <w:style w:type="character" w:styleId="CommentReference">
    <w:name w:val="annotation reference"/>
    <w:basedOn w:val="DefaultParagraphFont"/>
    <w:uiPriority w:val="99"/>
    <w:semiHidden/>
    <w:unhideWhenUsed/>
    <w:rsid w:val="00200B2B"/>
    <w:rPr>
      <w:sz w:val="16"/>
      <w:szCs w:val="16"/>
    </w:rPr>
  </w:style>
  <w:style w:type="paragraph" w:styleId="CommentText">
    <w:name w:val="annotation text"/>
    <w:basedOn w:val="Normal"/>
    <w:link w:val="CommentTextChar"/>
    <w:uiPriority w:val="99"/>
    <w:semiHidden/>
    <w:unhideWhenUsed/>
    <w:rsid w:val="00200B2B"/>
    <w:pPr>
      <w:spacing w:line="240" w:lineRule="auto"/>
    </w:pPr>
    <w:rPr>
      <w:sz w:val="20"/>
      <w:szCs w:val="20"/>
    </w:rPr>
  </w:style>
  <w:style w:type="character" w:customStyle="1" w:styleId="CommentTextChar">
    <w:name w:val="Comment Text Char"/>
    <w:basedOn w:val="DefaultParagraphFont"/>
    <w:link w:val="CommentText"/>
    <w:uiPriority w:val="99"/>
    <w:semiHidden/>
    <w:rsid w:val="00200B2B"/>
    <w:rPr>
      <w:sz w:val="20"/>
      <w:szCs w:val="20"/>
    </w:rPr>
  </w:style>
  <w:style w:type="paragraph" w:styleId="BalloonText">
    <w:name w:val="Balloon Text"/>
    <w:basedOn w:val="Normal"/>
    <w:link w:val="BalloonTextChar"/>
    <w:uiPriority w:val="99"/>
    <w:semiHidden/>
    <w:unhideWhenUsed/>
    <w:rsid w:val="00200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B2B"/>
    <w:rPr>
      <w:rFonts w:ascii="Segoe UI" w:hAnsi="Segoe UI" w:cs="Segoe UI"/>
      <w:sz w:val="18"/>
      <w:szCs w:val="18"/>
    </w:rPr>
  </w:style>
  <w:style w:type="paragraph" w:styleId="ListParagraph">
    <w:name w:val="List Paragraph"/>
    <w:basedOn w:val="Normal"/>
    <w:uiPriority w:val="34"/>
    <w:qFormat/>
    <w:rsid w:val="003555A2"/>
    <w:pPr>
      <w:ind w:left="720"/>
      <w:contextualSpacing/>
    </w:pPr>
  </w:style>
  <w:style w:type="table" w:styleId="TableGrid">
    <w:name w:val="Table Grid"/>
    <w:basedOn w:val="TableNormal"/>
    <w:uiPriority w:val="39"/>
    <w:rsid w:val="0005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6C70"/>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07DF3"/>
    <w:rPr>
      <w:b/>
      <w:bCs/>
    </w:rPr>
  </w:style>
  <w:style w:type="character" w:customStyle="1" w:styleId="CommentSubjectChar">
    <w:name w:val="Comment Subject Char"/>
    <w:basedOn w:val="CommentTextChar"/>
    <w:link w:val="CommentSubject"/>
    <w:uiPriority w:val="99"/>
    <w:semiHidden/>
    <w:rsid w:val="00E07DF3"/>
    <w:rPr>
      <w:b/>
      <w:bCs/>
      <w:sz w:val="20"/>
      <w:szCs w:val="20"/>
    </w:rPr>
  </w:style>
  <w:style w:type="character" w:styleId="FollowedHyperlink">
    <w:name w:val="FollowedHyperlink"/>
    <w:basedOn w:val="DefaultParagraphFont"/>
    <w:uiPriority w:val="99"/>
    <w:semiHidden/>
    <w:unhideWhenUsed/>
    <w:rsid w:val="00F902E4"/>
    <w:rPr>
      <w:color w:val="954F72" w:themeColor="followedHyperlink"/>
      <w:u w:val="single"/>
    </w:rPr>
  </w:style>
  <w:style w:type="table" w:styleId="GridTable4-Accent5">
    <w:name w:val="Grid Table 4 Accent 5"/>
    <w:basedOn w:val="TableNormal"/>
    <w:uiPriority w:val="49"/>
    <w:rsid w:val="00E06B4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E06B4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070">
      <w:bodyDiv w:val="1"/>
      <w:marLeft w:val="0"/>
      <w:marRight w:val="0"/>
      <w:marTop w:val="0"/>
      <w:marBottom w:val="0"/>
      <w:divBdr>
        <w:top w:val="none" w:sz="0" w:space="0" w:color="auto"/>
        <w:left w:val="none" w:sz="0" w:space="0" w:color="auto"/>
        <w:bottom w:val="none" w:sz="0" w:space="0" w:color="auto"/>
        <w:right w:val="none" w:sz="0" w:space="0" w:color="auto"/>
      </w:divBdr>
    </w:div>
    <w:div w:id="1358964720">
      <w:bodyDiv w:val="1"/>
      <w:marLeft w:val="0"/>
      <w:marRight w:val="0"/>
      <w:marTop w:val="0"/>
      <w:marBottom w:val="0"/>
      <w:divBdr>
        <w:top w:val="none" w:sz="0" w:space="0" w:color="auto"/>
        <w:left w:val="none" w:sz="0" w:space="0" w:color="auto"/>
        <w:bottom w:val="none" w:sz="0" w:space="0" w:color="auto"/>
        <w:right w:val="none" w:sz="0" w:space="0" w:color="auto"/>
      </w:divBdr>
    </w:div>
    <w:div w:id="20871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hhs.ne.gov/AgingRFP" TargetMode="External"/><Relationship Id="rId18" Type="http://schemas.openxmlformats.org/officeDocument/2006/relationships/hyperlink" Target="http://www.disabilityrightsnebraska.org/resources/links.html" TargetMode="External"/><Relationship Id="rId26" Type="http://schemas.openxmlformats.org/officeDocument/2006/relationships/hyperlink" Target="http://www.nehca.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nswers4families.org/" TargetMode="External"/><Relationship Id="rId34" Type="http://schemas.openxmlformats.org/officeDocument/2006/relationships/hyperlink" Target="http://dhhs.ne.gov/AgingRFP" TargetMode="External"/><Relationship Id="rId7" Type="http://schemas.openxmlformats.org/officeDocument/2006/relationships/styles" Target="styles.xml"/><Relationship Id="rId12" Type="http://schemas.openxmlformats.org/officeDocument/2006/relationships/hyperlink" Target="http://dhhs.ne.gov/AgingRFP" TargetMode="External"/><Relationship Id="rId17" Type="http://schemas.openxmlformats.org/officeDocument/2006/relationships/hyperlink" Target="http://www.leagueofhumandignity.com/locations.html" TargetMode="External"/><Relationship Id="rId25" Type="http://schemas.openxmlformats.org/officeDocument/2006/relationships/hyperlink" Target="http://www.unmc.edu/mmi/" TargetMode="External"/><Relationship Id="rId33" Type="http://schemas.openxmlformats.org/officeDocument/2006/relationships/hyperlink" Target="http://www.nebraskalegislature.gov/laws/search_range_statute.php?begin_section=81-2201&amp;end_section=81-2235" TargetMode="External"/><Relationship Id="rId38" Type="http://schemas.openxmlformats.org/officeDocument/2006/relationships/hyperlink" Target="http://dhhs.ne.gov/AgingRFP" TargetMode="External"/><Relationship Id="rId2" Type="http://schemas.openxmlformats.org/officeDocument/2006/relationships/customXml" Target="../customXml/item2.xml"/><Relationship Id="rId16" Type="http://schemas.openxmlformats.org/officeDocument/2006/relationships/hyperlink" Target="http://dhhs.ne.gov/Pages/Behavioral-Health.aspx" TargetMode="External"/><Relationship Id="rId20" Type="http://schemas.openxmlformats.org/officeDocument/2006/relationships/hyperlink" Target="http://pti-nebraska.org/state-and-local-organizations/" TargetMode="External"/><Relationship Id="rId29" Type="http://schemas.openxmlformats.org/officeDocument/2006/relationships/hyperlink" Target="http://www.arc-nebrask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nebraskalegislature.gov/laws/search_range_statute.php?begin_section=81-2242&amp;end_section=81-2264" TargetMode="External"/><Relationship Id="rId24" Type="http://schemas.openxmlformats.org/officeDocument/2006/relationships/hyperlink" Target="http://www.education.ne.gov/sped/index.html" TargetMode="External"/><Relationship Id="rId32" Type="http://schemas.openxmlformats.org/officeDocument/2006/relationships/hyperlink" Target="http://www.aoa.gov/AOA_programs/OAA/index.aspx" TargetMode="External"/><Relationship Id="rId37" Type="http://schemas.openxmlformats.org/officeDocument/2006/relationships/hyperlink" Target="http://dhhs.ne.gov/AgingRFP"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hhs.ne.gov/AgingRFP" TargetMode="External"/><Relationship Id="rId23" Type="http://schemas.openxmlformats.org/officeDocument/2006/relationships/hyperlink" Target="http://dhhs.ne.gov/AgingRFP" TargetMode="External"/><Relationship Id="rId28" Type="http://schemas.openxmlformats.org/officeDocument/2006/relationships/hyperlink" Target="https://ncbvi.nebraska.gov/" TargetMode="External"/><Relationship Id="rId36" Type="http://schemas.openxmlformats.org/officeDocument/2006/relationships/hyperlink" Target="http://dhhs.ne.gov/AgingRFP" TargetMode="External"/><Relationship Id="rId10" Type="http://schemas.openxmlformats.org/officeDocument/2006/relationships/hyperlink" Target="https://www.acl.gov/programs/protecting-rights-and-preventing-abuse/long-term-care-ombudsman-program" TargetMode="External"/><Relationship Id="rId19" Type="http://schemas.openxmlformats.org/officeDocument/2006/relationships/hyperlink" Target="http://pti-nebraska.org/state-government-sites/" TargetMode="External"/><Relationship Id="rId31" Type="http://schemas.openxmlformats.org/officeDocument/2006/relationships/hyperlink" Target="http://www.nesil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hhs.ne.gov/AgingRFP" TargetMode="External"/><Relationship Id="rId22" Type="http://schemas.openxmlformats.org/officeDocument/2006/relationships/hyperlink" Target="http://www.answers4families.org/family/special-needs" TargetMode="External"/><Relationship Id="rId27" Type="http://schemas.openxmlformats.org/officeDocument/2006/relationships/hyperlink" Target="http://www.ncdhh.ne.gov/" TargetMode="External"/><Relationship Id="rId30" Type="http://schemas.openxmlformats.org/officeDocument/2006/relationships/hyperlink" Target="http://www.cilne.org/" TargetMode="External"/><Relationship Id="rId35" Type="http://schemas.openxmlformats.org/officeDocument/2006/relationships/hyperlink" Target="http://dhhs.ne.gov/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No</Deviation>
    <Programs xmlns="145fd85a-e86f-4392-ab15-fd3ffc15a3e1">SUA</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Rebid of Aging software</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Amy Hochstetler</DisplayName>
        <AccountId>12606</AccountId>
        <AccountType/>
      </UserInfo>
      <UserInfo>
        <DisplayName>Cynthia Brammeier</DisplayName>
        <AccountId>30</AccountId>
        <AccountType/>
      </UserInfo>
      <UserInfo>
        <DisplayName>Lisa Schafers</DisplayName>
        <AccountId>1071</AccountId>
        <AccountType/>
      </UserInfo>
      <UserInfo>
        <DisplayName>Jill Hattan</DisplayName>
        <AccountId>16997</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MLTC</Value>
    </Divisions>
    <RFP_x0020_Status xmlns="145fd85a-e86f-4392-ab15-fd3ffc15a3e1">Drafting</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3D87-93B8-4D4D-AD9C-84BF97DBB590}">
  <ds:schemaRefs>
    <ds:schemaRef ds:uri="http://schemas.microsoft.com/office/2006/metadata/customXsn"/>
  </ds:schemaRefs>
</ds:datastoreItem>
</file>

<file path=customXml/itemProps2.xml><?xml version="1.0" encoding="utf-8"?>
<ds:datastoreItem xmlns:ds="http://schemas.openxmlformats.org/officeDocument/2006/customXml" ds:itemID="{2AA93059-1CEF-46DD-8EA4-29D4D87191B7}">
  <ds:schemaRefs>
    <ds:schemaRef ds:uri="http://schemas.microsoft.com/office/2006/documentManagement/types"/>
    <ds:schemaRef ds:uri="http://schemas.microsoft.com/sharepoint/v3"/>
    <ds:schemaRef ds:uri="http://purl.org/dc/terms/"/>
    <ds:schemaRef ds:uri="e3709f45-ee57-4ddf-8078-855eb8d761a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45fd85a-e86f-4392-ab15-fd3ffc15a3e1"/>
    <ds:schemaRef ds:uri="http://www.w3.org/XML/1998/namespace"/>
  </ds:schemaRefs>
</ds:datastoreItem>
</file>

<file path=customXml/itemProps3.xml><?xml version="1.0" encoding="utf-8"?>
<ds:datastoreItem xmlns:ds="http://schemas.openxmlformats.org/officeDocument/2006/customXml" ds:itemID="{8293BE51-D7E9-4344-B9F0-51385CEC9021}">
  <ds:schemaRefs>
    <ds:schemaRef ds:uri="http://schemas.microsoft.com/sharepoint/v3/contenttype/forms"/>
  </ds:schemaRefs>
</ds:datastoreItem>
</file>

<file path=customXml/itemProps4.xml><?xml version="1.0" encoding="utf-8"?>
<ds:datastoreItem xmlns:ds="http://schemas.openxmlformats.org/officeDocument/2006/customXml" ds:itemID="{15A31826-1197-460E-BF87-614825B9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2B2163-1D9D-412C-95E4-674C050D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Appendix A-1 Aging File Layout</vt:lpstr>
    </vt:vector>
  </TitlesOfParts>
  <Company>State of Nebraska</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 Aging File Layout</dc:title>
  <dc:subject/>
  <dc:creator>Cynthia Brammeier</dc:creator>
  <cp:keywords/>
  <dc:description/>
  <cp:lastModifiedBy>Loos, MarLeigha</cp:lastModifiedBy>
  <cp:revision>8</cp:revision>
  <cp:lastPrinted>2019-04-01T16:31:00Z</cp:lastPrinted>
  <dcterms:created xsi:type="dcterms:W3CDTF">2019-03-28T12:47:00Z</dcterms:created>
  <dcterms:modified xsi:type="dcterms:W3CDTF">2019-04-01T20:05:00Z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Order">
    <vt:r8>1800</vt:r8>
  </property>
  <property fmtid="{D5CDD505-2E9C-101B-9397-08002B2CF9AE}" pid="4" name="xd_ProgID">
    <vt:lpwstr/>
  </property>
  <property fmtid="{D5CDD505-2E9C-101B-9397-08002B2CF9AE}" pid="5" name="TemplateUrl">
    <vt:lpwstr/>
  </property>
  <property fmtid="{D5CDD505-2E9C-101B-9397-08002B2CF9AE}" pid="6" name="_AdHocReviewCycleID">
    <vt:i4>-1728649161</vt:i4>
  </property>
  <property fmtid="{D5CDD505-2E9C-101B-9397-08002B2CF9AE}" pid="7" name="_NewReviewCycle">
    <vt:lpwstr/>
  </property>
  <property fmtid="{D5CDD505-2E9C-101B-9397-08002B2CF9AE}" pid="8" name="_EmailSubject">
    <vt:lpwstr>97018 O5 review</vt:lpwstr>
  </property>
  <property fmtid="{D5CDD505-2E9C-101B-9397-08002B2CF9AE}" pid="9" name="_AuthorEmail">
    <vt:lpwstr>Amy.Hochstetler@nebraska.gov</vt:lpwstr>
  </property>
  <property fmtid="{D5CDD505-2E9C-101B-9397-08002B2CF9AE}" pid="10" name="_AuthorEmailDisplayName">
    <vt:lpwstr>Hochstetler, Amy</vt:lpwstr>
  </property>
  <property fmtid="{D5CDD505-2E9C-101B-9397-08002B2CF9AE}" pid="11" name="_ReviewingToolsShownOnce">
    <vt:lpwstr/>
  </property>
</Properties>
</file>